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66511D22" w:rsidR="00702EE4" w:rsidRPr="002A2AE5"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2A2AE5">
        <w:rPr>
          <w:rFonts w:ascii="Arial" w:hAnsi="Arial" w:cs="Arial"/>
          <w:b/>
          <w:bCs/>
          <w:kern w:val="32"/>
          <w:sz w:val="32"/>
          <w:szCs w:val="32"/>
          <w:lang w:val="en-GB"/>
        </w:rPr>
        <w:t>SA</w:t>
      </w:r>
      <w:r w:rsidR="002A2AE5" w:rsidRPr="002A2AE5">
        <w:rPr>
          <w:rFonts w:ascii="Arial" w:hAnsi="Arial" w:cs="Arial"/>
          <w:b/>
          <w:bCs/>
          <w:kern w:val="32"/>
          <w:sz w:val="32"/>
          <w:szCs w:val="32"/>
          <w:lang w:val="en-GB"/>
        </w:rPr>
        <w:t>TURDAY OF THE BLESSED VIRGIN MARY</w:t>
      </w:r>
    </w:p>
    <w:bookmarkEnd w:id="0"/>
    <w:bookmarkEnd w:id="1"/>
    <w:p w14:paraId="4256BF26" w14:textId="71874488" w:rsidR="0029370F" w:rsidRPr="009201CE" w:rsidRDefault="00FC5FA6" w:rsidP="00FC5FA6">
      <w:pPr>
        <w:pStyle w:val="Titolo1"/>
        <w:spacing w:before="0" w:after="120"/>
        <w:jc w:val="center"/>
      </w:pPr>
      <w:r w:rsidRPr="00FC5FA6">
        <w:t>M</w:t>
      </w:r>
      <w:r w:rsidR="002A2AE5">
        <w:t>ost Pure Mother</w:t>
      </w:r>
    </w:p>
    <w:p w14:paraId="577E9762" w14:textId="1C60995B" w:rsidR="002A2AE5" w:rsidRPr="002A2AE5" w:rsidRDefault="002A2AE5" w:rsidP="002A2AE5">
      <w:pPr>
        <w:spacing w:after="120"/>
        <w:jc w:val="both"/>
        <w:rPr>
          <w:rFonts w:ascii="Arial" w:hAnsi="Arial" w:cs="Arial"/>
          <w:color w:val="000000"/>
          <w:lang w:val="en-GB"/>
        </w:rPr>
      </w:pPr>
      <w:r>
        <w:rPr>
          <w:rFonts w:ascii="Arial" w:hAnsi="Arial" w:cs="Arial"/>
          <w:lang w:val="en-GB"/>
        </w:rPr>
        <w:t>We once wrote</w:t>
      </w:r>
      <w:r w:rsidR="00FC5FA6" w:rsidRPr="002C4DA0">
        <w:rPr>
          <w:rFonts w:ascii="Arial" w:hAnsi="Arial" w:cs="Arial"/>
          <w:lang w:val="en-GB"/>
        </w:rPr>
        <w:t xml:space="preserve">: </w:t>
      </w:r>
      <w:r w:rsidR="003217AD" w:rsidRPr="002C4DA0">
        <w:rPr>
          <w:rFonts w:ascii="Arial" w:hAnsi="Arial" w:cs="Arial"/>
          <w:lang w:val="en-GB"/>
        </w:rPr>
        <w:t>Le</w:t>
      </w:r>
      <w:r>
        <w:rPr>
          <w:rFonts w:ascii="Arial" w:hAnsi="Arial" w:cs="Arial"/>
          <w:lang w:val="en-GB"/>
        </w:rPr>
        <w:t>t us read in the Book of Job</w:t>
      </w:r>
      <w:r w:rsidR="003217AD" w:rsidRPr="002C4DA0">
        <w:rPr>
          <w:rFonts w:ascii="Arial" w:hAnsi="Arial" w:cs="Arial"/>
          <w:lang w:val="en-GB"/>
        </w:rPr>
        <w:t xml:space="preserve">: </w:t>
      </w:r>
      <w:r w:rsidR="003217AD" w:rsidRPr="002C4DA0">
        <w:rPr>
          <w:rFonts w:ascii="Arial" w:hAnsi="Arial" w:cs="Arial"/>
          <w:i/>
          <w:lang w:val="en-GB"/>
        </w:rPr>
        <w:t>“</w:t>
      </w:r>
      <w:r w:rsidR="002C4DA0" w:rsidRPr="002C4DA0">
        <w:rPr>
          <w:rFonts w:ascii="Arial" w:hAnsi="Arial" w:cs="Arial"/>
          <w:i/>
          <w:lang w:val="en-GB"/>
        </w:rPr>
        <w:t>For a word was stealthily brought to me, and my ear caught a whisper of it.</w:t>
      </w:r>
      <w:r w:rsidR="002C4DA0">
        <w:rPr>
          <w:rFonts w:ascii="Arial" w:hAnsi="Arial" w:cs="Arial"/>
          <w:i/>
          <w:lang w:val="en-GB"/>
        </w:rPr>
        <w:t xml:space="preserve"> </w:t>
      </w:r>
      <w:r w:rsidR="002C4DA0" w:rsidRPr="002C4DA0">
        <w:rPr>
          <w:rFonts w:ascii="Arial" w:hAnsi="Arial" w:cs="Arial"/>
          <w:i/>
          <w:lang w:val="en-GB"/>
        </w:rPr>
        <w:t>In my thoughts during visions of the night, when deep sleep falls on men,</w:t>
      </w:r>
      <w:r w:rsidR="002C4DA0">
        <w:rPr>
          <w:rFonts w:ascii="Arial" w:hAnsi="Arial" w:cs="Arial"/>
          <w:i/>
          <w:lang w:val="en-GB"/>
        </w:rPr>
        <w:t xml:space="preserve"> </w:t>
      </w:r>
      <w:r w:rsidR="002C4DA0" w:rsidRPr="002C4DA0">
        <w:rPr>
          <w:rFonts w:ascii="Arial" w:hAnsi="Arial" w:cs="Arial"/>
          <w:i/>
          <w:lang w:val="en-GB"/>
        </w:rPr>
        <w:t>Fear came upon me, and shuddering, that terrified me to the bones.</w:t>
      </w:r>
      <w:r w:rsidR="002C4DA0">
        <w:rPr>
          <w:rFonts w:ascii="Arial" w:hAnsi="Arial" w:cs="Arial"/>
          <w:i/>
          <w:lang w:val="en-GB"/>
        </w:rPr>
        <w:t xml:space="preserve"> </w:t>
      </w:r>
      <w:r w:rsidR="002C4DA0" w:rsidRPr="002C4DA0">
        <w:rPr>
          <w:rFonts w:ascii="Arial" w:hAnsi="Arial" w:cs="Arial"/>
          <w:i/>
          <w:lang w:val="en-GB"/>
        </w:rPr>
        <w:t>Then a spirit passed before me, and the hair of my flesh stood up.</w:t>
      </w:r>
      <w:r w:rsidR="002C4DA0">
        <w:rPr>
          <w:rFonts w:ascii="Arial" w:hAnsi="Arial" w:cs="Arial"/>
          <w:i/>
          <w:lang w:val="en-GB"/>
        </w:rPr>
        <w:t xml:space="preserve"> </w:t>
      </w:r>
      <w:r w:rsidR="002C4DA0" w:rsidRPr="002C4DA0">
        <w:rPr>
          <w:rFonts w:ascii="Arial" w:hAnsi="Arial" w:cs="Arial"/>
          <w:i/>
          <w:lang w:val="en-GB"/>
        </w:rPr>
        <w:t>It paused, but its likeness I could not discern; a figure was before my eyes, and I heard a still voice:</w:t>
      </w:r>
      <w:r w:rsidR="002C4DA0">
        <w:rPr>
          <w:rFonts w:ascii="Arial" w:hAnsi="Arial" w:cs="Arial"/>
          <w:i/>
          <w:lang w:val="en-GB"/>
        </w:rPr>
        <w:t xml:space="preserve"> </w:t>
      </w:r>
      <w:r w:rsidR="002C4DA0" w:rsidRPr="002C4DA0">
        <w:rPr>
          <w:rFonts w:ascii="Arial" w:hAnsi="Arial" w:cs="Arial"/>
          <w:i/>
          <w:lang w:val="en-GB"/>
        </w:rPr>
        <w:t>"Can a man be righteous as against God? Can a mortal be blameless against his Maker?</w:t>
      </w:r>
      <w:r w:rsidR="002C4DA0">
        <w:rPr>
          <w:rFonts w:ascii="Arial" w:hAnsi="Arial" w:cs="Arial"/>
          <w:i/>
          <w:lang w:val="en-GB"/>
        </w:rPr>
        <w:t xml:space="preserve"> </w:t>
      </w:r>
      <w:r w:rsidR="002C4DA0" w:rsidRPr="002C4DA0">
        <w:rPr>
          <w:rFonts w:ascii="Arial" w:hAnsi="Arial" w:cs="Arial"/>
          <w:i/>
          <w:lang w:val="en-GB"/>
        </w:rPr>
        <w:t>Lo, he puts no trust in his servants, and with his angels he can find fault.</w:t>
      </w:r>
      <w:r w:rsidR="002C4DA0">
        <w:rPr>
          <w:rFonts w:ascii="Arial" w:hAnsi="Arial" w:cs="Arial"/>
          <w:i/>
          <w:lang w:val="en-GB"/>
        </w:rPr>
        <w:t xml:space="preserve"> </w:t>
      </w:r>
      <w:r w:rsidR="002C4DA0" w:rsidRPr="002C4DA0">
        <w:rPr>
          <w:rFonts w:ascii="Arial" w:hAnsi="Arial" w:cs="Arial"/>
          <w:i/>
          <w:lang w:val="en-GB"/>
        </w:rPr>
        <w:t>How much more with those that dwell in houses of clay, whose foundation is in the dust, who are crushed more easily than the moth!</w:t>
      </w:r>
      <w:r w:rsidR="002C4DA0">
        <w:rPr>
          <w:rFonts w:ascii="Arial" w:hAnsi="Arial" w:cs="Arial"/>
          <w:i/>
          <w:lang w:val="en-GB"/>
        </w:rPr>
        <w:t xml:space="preserve"> </w:t>
      </w:r>
      <w:r w:rsidR="002C4DA0" w:rsidRPr="002C4DA0">
        <w:rPr>
          <w:rFonts w:ascii="Arial" w:hAnsi="Arial" w:cs="Arial"/>
          <w:i/>
          <w:lang w:val="en-GB"/>
        </w:rPr>
        <w:t>Morning or evening they may be shattered; with no heed paid to it, they perish forever.</w:t>
      </w:r>
      <w:r w:rsidR="002C4DA0">
        <w:rPr>
          <w:rFonts w:ascii="Arial" w:hAnsi="Arial" w:cs="Arial"/>
          <w:i/>
          <w:lang w:val="en-GB"/>
        </w:rPr>
        <w:t xml:space="preserve"> </w:t>
      </w:r>
      <w:r w:rsidR="002C4DA0" w:rsidRPr="002C4DA0">
        <w:rPr>
          <w:rFonts w:ascii="Arial" w:hAnsi="Arial" w:cs="Arial"/>
          <w:i/>
          <w:lang w:val="en-GB"/>
        </w:rPr>
        <w:t>The pegs of their tent are plucked up; they die without knowing wisdom."</w:t>
      </w:r>
      <w:r w:rsidR="003217AD" w:rsidRPr="002C4DA0">
        <w:rPr>
          <w:rFonts w:ascii="Arial" w:hAnsi="Arial" w:cs="Arial"/>
          <w:color w:val="000000"/>
          <w:lang w:val="en-GB"/>
        </w:rPr>
        <w:t xml:space="preserve"> </w:t>
      </w:r>
      <w:r w:rsidR="003217AD" w:rsidRPr="002A2AE5">
        <w:rPr>
          <w:rFonts w:ascii="Arial" w:hAnsi="Arial" w:cs="Arial"/>
          <w:color w:val="000000"/>
          <w:lang w:val="en-GB"/>
        </w:rPr>
        <w:t>(</w:t>
      </w:r>
      <w:r w:rsidR="002C4DA0" w:rsidRPr="002A2AE5">
        <w:rPr>
          <w:rFonts w:ascii="Arial" w:hAnsi="Arial" w:cs="Arial"/>
          <w:color w:val="000000"/>
          <w:lang w:val="en-GB"/>
        </w:rPr>
        <w:t>J</w:t>
      </w:r>
      <w:r w:rsidR="003217AD" w:rsidRPr="002A2AE5">
        <w:rPr>
          <w:rFonts w:ascii="Arial" w:hAnsi="Arial" w:cs="Arial"/>
          <w:color w:val="000000"/>
          <w:lang w:val="en-GB"/>
        </w:rPr>
        <w:t xml:space="preserve">b 4,12-21). </w:t>
      </w:r>
      <w:r w:rsidRPr="002A2AE5">
        <w:rPr>
          <w:rFonts w:ascii="Arial" w:hAnsi="Arial" w:cs="Arial"/>
          <w:color w:val="000000"/>
          <w:lang w:val="en-GB"/>
        </w:rPr>
        <w:t xml:space="preserve">According to this word, no one is pure before God. Even in His angels the Lord finds </w:t>
      </w:r>
      <w:r>
        <w:rPr>
          <w:rFonts w:ascii="Arial" w:hAnsi="Arial" w:cs="Arial"/>
          <w:color w:val="000000"/>
          <w:lang w:val="en-GB"/>
        </w:rPr>
        <w:t>flaw</w:t>
      </w:r>
      <w:r w:rsidRPr="002A2AE5">
        <w:rPr>
          <w:rFonts w:ascii="Arial" w:hAnsi="Arial" w:cs="Arial"/>
          <w:color w:val="000000"/>
          <w:lang w:val="en-GB"/>
        </w:rPr>
        <w:t>s that bear witness to their not being perfectly pure. This was before the “creation” of the New Eve.</w:t>
      </w:r>
      <w:r>
        <w:rPr>
          <w:rFonts w:ascii="Arial" w:hAnsi="Arial" w:cs="Arial"/>
          <w:color w:val="000000"/>
          <w:lang w:val="en-GB"/>
        </w:rPr>
        <w:t xml:space="preserve"> </w:t>
      </w:r>
      <w:r w:rsidRPr="002A2AE5">
        <w:rPr>
          <w:rFonts w:ascii="Arial" w:hAnsi="Arial" w:cs="Arial"/>
          <w:color w:val="000000"/>
          <w:lang w:val="en-GB"/>
        </w:rPr>
        <w:t>The Virgin Mary was made by God without any stain of original sin. We are born impure, imperfect, not fully true. We are born in sin, because in sin we are conceived. We bear in our body, in our soul, and in our spirit the heavy inheritance of Adam.</w:t>
      </w:r>
      <w:r>
        <w:rPr>
          <w:rFonts w:ascii="Arial" w:hAnsi="Arial" w:cs="Arial"/>
          <w:color w:val="000000"/>
          <w:lang w:val="en-GB"/>
        </w:rPr>
        <w:t xml:space="preserve"> </w:t>
      </w:r>
      <w:r w:rsidRPr="002A2AE5">
        <w:rPr>
          <w:rFonts w:ascii="Arial" w:hAnsi="Arial" w:cs="Arial"/>
          <w:color w:val="000000"/>
          <w:lang w:val="en-GB"/>
        </w:rPr>
        <w:t>Mary, instead, was preserved by a singular privilege, in view of the merits of Christ. She was redeemed not by purification from contamination, but by preservation from it.</w:t>
      </w:r>
      <w:r>
        <w:rPr>
          <w:rFonts w:ascii="Arial" w:hAnsi="Arial" w:cs="Arial"/>
          <w:color w:val="000000"/>
          <w:lang w:val="en-GB"/>
        </w:rPr>
        <w:t xml:space="preserve"> </w:t>
      </w:r>
      <w:r w:rsidRPr="002A2AE5">
        <w:rPr>
          <w:rFonts w:ascii="Arial" w:hAnsi="Arial" w:cs="Arial"/>
          <w:color w:val="000000"/>
          <w:lang w:val="en-GB"/>
        </w:rPr>
        <w:t>But this is not the only purity of the Mother of Jesus. With this purity alone, she would be in every respect like Eve at the moment of her creation from Adam—nothing more.</w:t>
      </w:r>
      <w:r>
        <w:rPr>
          <w:rFonts w:ascii="Arial" w:hAnsi="Arial" w:cs="Arial"/>
          <w:color w:val="000000"/>
          <w:lang w:val="en-GB"/>
        </w:rPr>
        <w:t xml:space="preserve"> </w:t>
      </w:r>
      <w:r w:rsidRPr="002A2AE5">
        <w:rPr>
          <w:rFonts w:ascii="Arial" w:hAnsi="Arial" w:cs="Arial"/>
          <w:color w:val="000000"/>
          <w:lang w:val="en-GB"/>
        </w:rPr>
        <w:t>Instead, Mary is pure infinitely beyond the creaturely purity of Adam and Eve before original sin.</w:t>
      </w:r>
    </w:p>
    <w:p w14:paraId="138DC31D" w14:textId="3835915E" w:rsidR="005025E8" w:rsidRPr="005025E8" w:rsidRDefault="005025E8" w:rsidP="005025E8">
      <w:pPr>
        <w:spacing w:after="120"/>
        <w:jc w:val="both"/>
        <w:rPr>
          <w:rFonts w:ascii="Arial" w:hAnsi="Arial" w:cs="Arial"/>
          <w:color w:val="000000"/>
          <w:lang w:val="en-GB"/>
        </w:rPr>
      </w:pPr>
      <w:r w:rsidRPr="005025E8">
        <w:rPr>
          <w:rFonts w:ascii="Arial" w:hAnsi="Arial" w:cs="Arial"/>
          <w:color w:val="000000"/>
          <w:lang w:val="en-GB"/>
        </w:rPr>
        <w:t xml:space="preserve">The Virgin Mary is pure because God filled her with all the power, greatness, and beauty of His grace. She is full of grace from the very first instant of her conception. She reflects all the beauty, the </w:t>
      </w:r>
      <w:r w:rsidRPr="005025E8">
        <w:rPr>
          <w:rFonts w:ascii="Arial" w:hAnsi="Arial" w:cs="Arial"/>
          <w:color w:val="000000"/>
          <w:lang w:val="en-GB"/>
        </w:rPr>
        <w:t>splendour</w:t>
      </w:r>
      <w:r w:rsidRPr="005025E8">
        <w:rPr>
          <w:rFonts w:ascii="Arial" w:hAnsi="Arial" w:cs="Arial"/>
          <w:color w:val="000000"/>
          <w:lang w:val="en-GB"/>
        </w:rPr>
        <w:t xml:space="preserve">, the light, and even the very divinity more than every other creature. If Adam and Eve were made in the image and likeness of their Creator, infinitely more so was the </w:t>
      </w:r>
      <w:proofErr w:type="gramStart"/>
      <w:r w:rsidRPr="005025E8">
        <w:rPr>
          <w:rFonts w:ascii="Arial" w:hAnsi="Arial" w:cs="Arial"/>
          <w:color w:val="000000"/>
          <w:lang w:val="en-GB"/>
        </w:rPr>
        <w:t>Mother</w:t>
      </w:r>
      <w:proofErr w:type="gramEnd"/>
      <w:r w:rsidRPr="005025E8">
        <w:rPr>
          <w:rFonts w:ascii="Arial" w:hAnsi="Arial" w:cs="Arial"/>
          <w:color w:val="000000"/>
          <w:lang w:val="en-GB"/>
        </w:rPr>
        <w:t xml:space="preserve"> of the Lord. The Virgin Mary lacks only divinity. Everything else was given to </w:t>
      </w:r>
      <w:r>
        <w:rPr>
          <w:rFonts w:ascii="Arial" w:hAnsi="Arial" w:cs="Arial"/>
          <w:color w:val="000000"/>
          <w:lang w:val="en-GB"/>
        </w:rPr>
        <w:t>H</w:t>
      </w:r>
      <w:r w:rsidRPr="005025E8">
        <w:rPr>
          <w:rFonts w:ascii="Arial" w:hAnsi="Arial" w:cs="Arial"/>
          <w:color w:val="000000"/>
          <w:lang w:val="en-GB"/>
        </w:rPr>
        <w:t xml:space="preserve">er by our heavenly Father. The Lord deprived </w:t>
      </w:r>
      <w:r>
        <w:rPr>
          <w:rFonts w:ascii="Arial" w:hAnsi="Arial" w:cs="Arial"/>
          <w:color w:val="000000"/>
          <w:lang w:val="en-GB"/>
        </w:rPr>
        <w:t>H</w:t>
      </w:r>
      <w:r w:rsidRPr="005025E8">
        <w:rPr>
          <w:rFonts w:ascii="Arial" w:hAnsi="Arial" w:cs="Arial"/>
          <w:color w:val="000000"/>
          <w:lang w:val="en-GB"/>
        </w:rPr>
        <w:t xml:space="preserve">er of nothing. Everything that He was able to give </w:t>
      </w:r>
      <w:proofErr w:type="gramStart"/>
      <w:r>
        <w:rPr>
          <w:rFonts w:ascii="Arial" w:hAnsi="Arial" w:cs="Arial"/>
          <w:color w:val="000000"/>
          <w:lang w:val="en-GB"/>
        </w:rPr>
        <w:t>H</w:t>
      </w:r>
      <w:r w:rsidRPr="005025E8">
        <w:rPr>
          <w:rFonts w:ascii="Arial" w:hAnsi="Arial" w:cs="Arial"/>
          <w:color w:val="000000"/>
          <w:lang w:val="en-GB"/>
        </w:rPr>
        <w:t>er,</w:t>
      </w:r>
      <w:proofErr w:type="gramEnd"/>
      <w:r w:rsidRPr="005025E8">
        <w:rPr>
          <w:rFonts w:ascii="Arial" w:hAnsi="Arial" w:cs="Arial"/>
          <w:color w:val="000000"/>
          <w:lang w:val="en-GB"/>
        </w:rPr>
        <w:t xml:space="preserve"> He gave to her. Not because of merits, but “because the Lord has looked upon the </w:t>
      </w:r>
      <w:r>
        <w:rPr>
          <w:rFonts w:ascii="Arial" w:hAnsi="Arial" w:cs="Arial"/>
          <w:color w:val="000000"/>
          <w:lang w:val="en-GB"/>
        </w:rPr>
        <w:t>lowliness</w:t>
      </w:r>
      <w:r w:rsidRPr="005025E8">
        <w:rPr>
          <w:rFonts w:ascii="Arial" w:hAnsi="Arial" w:cs="Arial"/>
          <w:color w:val="000000"/>
          <w:lang w:val="en-GB"/>
        </w:rPr>
        <w:t xml:space="preserve"> of His </w:t>
      </w:r>
      <w:r>
        <w:rPr>
          <w:rFonts w:ascii="Arial" w:hAnsi="Arial" w:cs="Arial"/>
          <w:color w:val="000000"/>
          <w:lang w:val="en-GB"/>
        </w:rPr>
        <w:t>handmaid</w:t>
      </w:r>
      <w:r w:rsidRPr="005025E8">
        <w:rPr>
          <w:rFonts w:ascii="Arial" w:hAnsi="Arial" w:cs="Arial"/>
          <w:color w:val="000000"/>
          <w:lang w:val="en-GB"/>
        </w:rPr>
        <w:t xml:space="preserve">,” as </w:t>
      </w:r>
      <w:r>
        <w:rPr>
          <w:rFonts w:ascii="Arial" w:hAnsi="Arial" w:cs="Arial"/>
          <w:color w:val="000000"/>
          <w:lang w:val="en-GB"/>
        </w:rPr>
        <w:t>S</w:t>
      </w:r>
      <w:r w:rsidRPr="005025E8">
        <w:rPr>
          <w:rFonts w:ascii="Arial" w:hAnsi="Arial" w:cs="Arial"/>
          <w:color w:val="000000"/>
          <w:lang w:val="en-GB"/>
        </w:rPr>
        <w:t xml:space="preserve">he herself sings in her </w:t>
      </w:r>
      <w:r w:rsidRPr="005025E8">
        <w:rPr>
          <w:rFonts w:ascii="Arial" w:hAnsi="Arial" w:cs="Arial"/>
          <w:i/>
          <w:iCs/>
          <w:color w:val="000000"/>
          <w:lang w:val="en-GB"/>
        </w:rPr>
        <w:t>Magnificat</w:t>
      </w:r>
      <w:r w:rsidRPr="005025E8">
        <w:rPr>
          <w:rFonts w:ascii="Arial" w:hAnsi="Arial" w:cs="Arial"/>
          <w:color w:val="000000"/>
          <w:lang w:val="en-GB"/>
        </w:rPr>
        <w:t xml:space="preserve"> in </w:t>
      </w:r>
      <w:r w:rsidRPr="005025E8">
        <w:rPr>
          <w:rFonts w:ascii="Arial" w:hAnsi="Arial" w:cs="Arial"/>
          <w:color w:val="000000"/>
          <w:lang w:val="en-GB"/>
        </w:rPr>
        <w:t>honour</w:t>
      </w:r>
      <w:r w:rsidRPr="005025E8">
        <w:rPr>
          <w:rFonts w:ascii="Arial" w:hAnsi="Arial" w:cs="Arial"/>
          <w:color w:val="000000"/>
          <w:lang w:val="en-GB"/>
        </w:rPr>
        <w:t xml:space="preserve"> of the Lord.</w:t>
      </w:r>
      <w:r>
        <w:rPr>
          <w:rFonts w:ascii="Arial" w:hAnsi="Arial" w:cs="Arial"/>
          <w:color w:val="000000"/>
          <w:lang w:val="en-GB"/>
        </w:rPr>
        <w:t xml:space="preserve"> </w:t>
      </w:r>
      <w:r w:rsidRPr="005025E8">
        <w:rPr>
          <w:rFonts w:ascii="Arial" w:hAnsi="Arial" w:cs="Arial"/>
          <w:color w:val="000000"/>
          <w:lang w:val="en-GB"/>
        </w:rPr>
        <w:t xml:space="preserve">An “object” is pure when it preserves intact its natural properties; when it is not contaminated by any external agent; when it is not mixed with any other object. Purity belongs to a nature that preserves whole and intact the characteristics of its essence, of its substance, </w:t>
      </w:r>
      <w:proofErr w:type="gramStart"/>
      <w:r w:rsidRPr="005025E8">
        <w:rPr>
          <w:rFonts w:ascii="Arial" w:hAnsi="Arial" w:cs="Arial"/>
          <w:color w:val="000000"/>
          <w:lang w:val="en-GB"/>
        </w:rPr>
        <w:t>and also</w:t>
      </w:r>
      <w:proofErr w:type="gramEnd"/>
      <w:r w:rsidRPr="005025E8">
        <w:rPr>
          <w:rFonts w:ascii="Arial" w:hAnsi="Arial" w:cs="Arial"/>
          <w:color w:val="000000"/>
          <w:lang w:val="en-GB"/>
        </w:rPr>
        <w:t xml:space="preserve"> of its accidents. Such purity befitted Adam and Eve before their disobedience. This purity does not befit the </w:t>
      </w:r>
      <w:proofErr w:type="gramStart"/>
      <w:r w:rsidRPr="005025E8">
        <w:rPr>
          <w:rFonts w:ascii="Arial" w:hAnsi="Arial" w:cs="Arial"/>
          <w:color w:val="000000"/>
          <w:lang w:val="en-GB"/>
        </w:rPr>
        <w:t>Mother</w:t>
      </w:r>
      <w:proofErr w:type="gramEnd"/>
      <w:r w:rsidRPr="005025E8">
        <w:rPr>
          <w:rFonts w:ascii="Arial" w:hAnsi="Arial" w:cs="Arial"/>
          <w:color w:val="000000"/>
          <w:lang w:val="en-GB"/>
        </w:rPr>
        <w:t xml:space="preserve"> of God. She is more than pure, because in her the properties of nature are all assumed by sanctifying grace and elevated to the utmost limit of their human possibilities. Grace made Mary the supremely pure woman. She is pure with so wondrous a purity that it comes close to the very purity of God.</w:t>
      </w:r>
      <w:r w:rsidRPr="005025E8">
        <w:rPr>
          <w:rFonts w:ascii="Arial" w:hAnsi="Arial" w:cs="Arial"/>
          <w:color w:val="000000"/>
          <w:lang w:val="en-GB"/>
        </w:rPr>
        <w:t xml:space="preserve"> </w:t>
      </w:r>
      <w:r w:rsidRPr="005025E8">
        <w:rPr>
          <w:rFonts w:ascii="Arial" w:hAnsi="Arial" w:cs="Arial"/>
          <w:color w:val="000000"/>
          <w:lang w:val="en-GB"/>
        </w:rPr>
        <w:t xml:space="preserve">In this heavenly purity she always grew; </w:t>
      </w:r>
      <w:r w:rsidR="00D4300A">
        <w:rPr>
          <w:rFonts w:ascii="Arial" w:hAnsi="Arial" w:cs="Arial"/>
          <w:color w:val="000000"/>
          <w:lang w:val="en-GB"/>
        </w:rPr>
        <w:t>S</w:t>
      </w:r>
      <w:r w:rsidRPr="005025E8">
        <w:rPr>
          <w:rFonts w:ascii="Arial" w:hAnsi="Arial" w:cs="Arial"/>
          <w:color w:val="000000"/>
          <w:lang w:val="en-GB"/>
        </w:rPr>
        <w:t xml:space="preserve">he never halted her spiritual journey. She was like clay in the hands of a potter. God is the Modeler, and </w:t>
      </w:r>
      <w:r w:rsidR="00D4300A">
        <w:rPr>
          <w:rFonts w:ascii="Arial" w:hAnsi="Arial" w:cs="Arial"/>
          <w:color w:val="000000"/>
          <w:lang w:val="en-GB"/>
        </w:rPr>
        <w:t>S</w:t>
      </w:r>
      <w:r w:rsidRPr="005025E8">
        <w:rPr>
          <w:rFonts w:ascii="Arial" w:hAnsi="Arial" w:cs="Arial"/>
          <w:color w:val="000000"/>
          <w:lang w:val="en-GB"/>
        </w:rPr>
        <w:t xml:space="preserve">he is the one being </w:t>
      </w:r>
      <w:r w:rsidR="00D4300A" w:rsidRPr="005025E8">
        <w:rPr>
          <w:rFonts w:ascii="Arial" w:hAnsi="Arial" w:cs="Arial"/>
          <w:color w:val="000000"/>
          <w:lang w:val="en-GB"/>
        </w:rPr>
        <w:t>moulded</w:t>
      </w:r>
      <w:r w:rsidRPr="005025E8">
        <w:rPr>
          <w:rFonts w:ascii="Arial" w:hAnsi="Arial" w:cs="Arial"/>
          <w:color w:val="000000"/>
          <w:lang w:val="en-GB"/>
        </w:rPr>
        <w:t xml:space="preserve">. She never placed even the smallest, most insignificant obstacle in this work of elevating her body, her spirit, and her soul, until </w:t>
      </w:r>
      <w:r w:rsidR="00D4300A">
        <w:rPr>
          <w:rFonts w:ascii="Arial" w:hAnsi="Arial" w:cs="Arial"/>
          <w:color w:val="000000"/>
          <w:lang w:val="en-GB"/>
        </w:rPr>
        <w:t>S</w:t>
      </w:r>
      <w:r w:rsidRPr="005025E8">
        <w:rPr>
          <w:rFonts w:ascii="Arial" w:hAnsi="Arial" w:cs="Arial"/>
          <w:color w:val="000000"/>
          <w:lang w:val="en-GB"/>
        </w:rPr>
        <w:t>he reached the most exalted purity and beauty, almost divine.</w:t>
      </w:r>
      <w:r>
        <w:rPr>
          <w:rFonts w:ascii="Arial" w:hAnsi="Arial" w:cs="Arial"/>
          <w:color w:val="000000"/>
          <w:lang w:val="en-GB"/>
        </w:rPr>
        <w:t xml:space="preserve"> </w:t>
      </w:r>
      <w:r w:rsidRPr="005025E8">
        <w:rPr>
          <w:rFonts w:ascii="Arial" w:hAnsi="Arial" w:cs="Arial"/>
          <w:color w:val="000000"/>
          <w:lang w:val="en-GB"/>
        </w:rPr>
        <w:t xml:space="preserve">Her purity was crowned with the very spiritualization of her body </w:t>
      </w:r>
      <w:proofErr w:type="gramStart"/>
      <w:r w:rsidRPr="005025E8">
        <w:rPr>
          <w:rFonts w:ascii="Arial" w:hAnsi="Arial" w:cs="Arial"/>
          <w:color w:val="000000"/>
          <w:lang w:val="en-GB"/>
        </w:rPr>
        <w:t>at the moment</w:t>
      </w:r>
      <w:proofErr w:type="gramEnd"/>
      <w:r w:rsidRPr="005025E8">
        <w:rPr>
          <w:rFonts w:ascii="Arial" w:hAnsi="Arial" w:cs="Arial"/>
          <w:color w:val="000000"/>
          <w:lang w:val="en-GB"/>
        </w:rPr>
        <w:t xml:space="preserve"> of her passing, when </w:t>
      </w:r>
      <w:r w:rsidR="00D4300A">
        <w:rPr>
          <w:rFonts w:ascii="Arial" w:hAnsi="Arial" w:cs="Arial"/>
          <w:color w:val="000000"/>
          <w:lang w:val="en-GB"/>
        </w:rPr>
        <w:t>S</w:t>
      </w:r>
      <w:r w:rsidRPr="005025E8">
        <w:rPr>
          <w:rFonts w:ascii="Arial" w:hAnsi="Arial" w:cs="Arial"/>
          <w:color w:val="000000"/>
          <w:lang w:val="en-GB"/>
        </w:rPr>
        <w:t xml:space="preserve">he had to leave this earth and belong entirely to heaven, in the heavenly, spiritual form of the Lord Jesus. Not even for an instant did </w:t>
      </w:r>
      <w:r w:rsidR="00D4300A">
        <w:rPr>
          <w:rFonts w:ascii="Arial" w:hAnsi="Arial" w:cs="Arial"/>
          <w:color w:val="000000"/>
          <w:lang w:val="en-GB"/>
        </w:rPr>
        <w:t>S</w:t>
      </w:r>
      <w:r w:rsidRPr="005025E8">
        <w:rPr>
          <w:rFonts w:ascii="Arial" w:hAnsi="Arial" w:cs="Arial"/>
          <w:color w:val="000000"/>
          <w:lang w:val="en-GB"/>
        </w:rPr>
        <w:t xml:space="preserve">he </w:t>
      </w:r>
      <w:r w:rsidR="00D4300A">
        <w:rPr>
          <w:rFonts w:ascii="Arial" w:hAnsi="Arial" w:cs="Arial"/>
          <w:color w:val="000000"/>
          <w:lang w:val="en-GB"/>
        </w:rPr>
        <w:t>pass through</w:t>
      </w:r>
      <w:r w:rsidRPr="005025E8">
        <w:rPr>
          <w:rFonts w:ascii="Arial" w:hAnsi="Arial" w:cs="Arial"/>
          <w:color w:val="000000"/>
          <w:lang w:val="en-GB"/>
        </w:rPr>
        <w:t xml:space="preserve"> the corruption of the tomb. Christ Jesus gave </w:t>
      </w:r>
      <w:r w:rsidR="00D4300A">
        <w:rPr>
          <w:rFonts w:ascii="Arial" w:hAnsi="Arial" w:cs="Arial"/>
          <w:color w:val="000000"/>
          <w:lang w:val="en-GB"/>
        </w:rPr>
        <w:t>H</w:t>
      </w:r>
      <w:r w:rsidRPr="005025E8">
        <w:rPr>
          <w:rFonts w:ascii="Arial" w:hAnsi="Arial" w:cs="Arial"/>
          <w:color w:val="000000"/>
          <w:lang w:val="en-GB"/>
        </w:rPr>
        <w:t xml:space="preserve">er the gift of bringing </w:t>
      </w:r>
      <w:r w:rsidR="00D4300A">
        <w:rPr>
          <w:rFonts w:ascii="Arial" w:hAnsi="Arial" w:cs="Arial"/>
          <w:color w:val="000000"/>
          <w:lang w:val="en-GB"/>
        </w:rPr>
        <w:t>H</w:t>
      </w:r>
      <w:r w:rsidRPr="005025E8">
        <w:rPr>
          <w:rFonts w:ascii="Arial" w:hAnsi="Arial" w:cs="Arial"/>
          <w:color w:val="000000"/>
          <w:lang w:val="en-GB"/>
        </w:rPr>
        <w:t xml:space="preserve">er directly into His Paradise, seating </w:t>
      </w:r>
      <w:r w:rsidR="00D4300A">
        <w:rPr>
          <w:rFonts w:ascii="Arial" w:hAnsi="Arial" w:cs="Arial"/>
          <w:color w:val="000000"/>
          <w:lang w:val="en-GB"/>
        </w:rPr>
        <w:t>H</w:t>
      </w:r>
      <w:r w:rsidRPr="005025E8">
        <w:rPr>
          <w:rFonts w:ascii="Arial" w:hAnsi="Arial" w:cs="Arial"/>
          <w:color w:val="000000"/>
          <w:lang w:val="en-GB"/>
        </w:rPr>
        <w:t xml:space="preserve">er at His right hand and crowning </w:t>
      </w:r>
      <w:r w:rsidR="00D4300A">
        <w:rPr>
          <w:rFonts w:ascii="Arial" w:hAnsi="Arial" w:cs="Arial"/>
          <w:color w:val="000000"/>
          <w:lang w:val="en-GB"/>
        </w:rPr>
        <w:t>H</w:t>
      </w:r>
      <w:r w:rsidRPr="005025E8">
        <w:rPr>
          <w:rFonts w:ascii="Arial" w:hAnsi="Arial" w:cs="Arial"/>
          <w:color w:val="000000"/>
          <w:lang w:val="en-GB"/>
        </w:rPr>
        <w:t>er Queen of the Angels and of the Saints.</w:t>
      </w:r>
      <w:r w:rsidR="00D4300A">
        <w:rPr>
          <w:rFonts w:ascii="Arial" w:hAnsi="Arial" w:cs="Arial"/>
          <w:color w:val="000000"/>
          <w:lang w:val="en-GB"/>
        </w:rPr>
        <w:t xml:space="preserve"> </w:t>
      </w:r>
      <w:r w:rsidRPr="005025E8">
        <w:rPr>
          <w:rFonts w:ascii="Arial" w:hAnsi="Arial" w:cs="Arial"/>
          <w:color w:val="000000"/>
          <w:lang w:val="en-GB"/>
        </w:rPr>
        <w:t xml:space="preserve">To think of the </w:t>
      </w:r>
      <w:proofErr w:type="gramStart"/>
      <w:r w:rsidRPr="005025E8">
        <w:rPr>
          <w:rFonts w:ascii="Arial" w:hAnsi="Arial" w:cs="Arial"/>
          <w:color w:val="000000"/>
          <w:lang w:val="en-GB"/>
        </w:rPr>
        <w:t>Mother</w:t>
      </w:r>
      <w:proofErr w:type="gramEnd"/>
      <w:r w:rsidRPr="005025E8">
        <w:rPr>
          <w:rFonts w:ascii="Arial" w:hAnsi="Arial" w:cs="Arial"/>
          <w:color w:val="000000"/>
          <w:lang w:val="en-GB"/>
        </w:rPr>
        <w:t xml:space="preserve"> of God in this way should give birth in our hearts to a desire for infinite purity. We must all desire the purity of God. It is the very end of life.</w:t>
      </w:r>
      <w:r w:rsidR="00D4300A">
        <w:rPr>
          <w:rFonts w:ascii="Arial" w:hAnsi="Arial" w:cs="Arial"/>
          <w:color w:val="000000"/>
          <w:lang w:val="en-GB"/>
        </w:rPr>
        <w:t xml:space="preserve"> </w:t>
      </w:r>
      <w:r w:rsidRPr="005025E8">
        <w:rPr>
          <w:rFonts w:ascii="Arial" w:hAnsi="Arial" w:cs="Arial"/>
          <w:color w:val="000000"/>
          <w:lang w:val="en-GB"/>
        </w:rPr>
        <w:t>Virgin Mary, Mother of the Redemption, Angels, Saints, place in our hearts this desire, that it may be stronger than every other desire, so strong as to cancel every other desire that is in our hearts.</w:t>
      </w:r>
    </w:p>
    <w:p w14:paraId="00162AA5" w14:textId="39CD3721" w:rsidR="00D4300A" w:rsidRPr="00D4300A" w:rsidRDefault="00D4300A" w:rsidP="00D4300A">
      <w:pPr>
        <w:spacing w:after="120"/>
        <w:jc w:val="both"/>
        <w:rPr>
          <w:rFonts w:ascii="Arial" w:hAnsi="Arial" w:cs="Arial"/>
          <w:color w:val="000000"/>
          <w:lang w:val="en-GB"/>
        </w:rPr>
      </w:pPr>
      <w:r w:rsidRPr="00D4300A">
        <w:rPr>
          <w:rFonts w:ascii="Arial" w:hAnsi="Arial" w:cs="Arial"/>
          <w:color w:val="000000"/>
          <w:lang w:val="en-GB"/>
        </w:rPr>
        <w:t>Today we add: Can those who contemplate the wondrous and most beautiful, almost divine, purity of the Virgin Mary have an impure God, an impure Christ, an impure Holy Spirit, an impure Church, an impure Gospel, an impure liturgy, an impure preaching, an impure discernment, an impure word, an impure body, an impure mind, an impure soul, an impure spirit, an impure thought, an impure desire, a totally impure life?</w:t>
      </w:r>
      <w:r>
        <w:rPr>
          <w:rFonts w:ascii="Arial" w:hAnsi="Arial" w:cs="Arial"/>
          <w:color w:val="000000"/>
          <w:lang w:val="en-GB"/>
        </w:rPr>
        <w:t xml:space="preserve"> </w:t>
      </w:r>
      <w:r w:rsidRPr="00D4300A">
        <w:rPr>
          <w:rFonts w:ascii="Arial" w:hAnsi="Arial" w:cs="Arial"/>
          <w:color w:val="000000"/>
          <w:lang w:val="en-GB"/>
        </w:rPr>
        <w:t xml:space="preserve">Can one who says that he loves the Virgin Mary and </w:t>
      </w:r>
      <w:r w:rsidRPr="00D4300A">
        <w:rPr>
          <w:rFonts w:ascii="Arial" w:hAnsi="Arial" w:cs="Arial"/>
          <w:color w:val="000000"/>
          <w:lang w:val="en-GB"/>
        </w:rPr>
        <w:t>honours</w:t>
      </w:r>
      <w:r w:rsidRPr="00D4300A">
        <w:rPr>
          <w:rFonts w:ascii="Arial" w:hAnsi="Arial" w:cs="Arial"/>
          <w:color w:val="000000"/>
          <w:lang w:val="en-GB"/>
        </w:rPr>
        <w:t xml:space="preserve"> </w:t>
      </w:r>
      <w:r>
        <w:rPr>
          <w:rFonts w:ascii="Arial" w:hAnsi="Arial" w:cs="Arial"/>
          <w:color w:val="000000"/>
          <w:lang w:val="en-GB"/>
        </w:rPr>
        <w:t>H</w:t>
      </w:r>
      <w:r w:rsidRPr="00D4300A">
        <w:rPr>
          <w:rFonts w:ascii="Arial" w:hAnsi="Arial" w:cs="Arial"/>
          <w:color w:val="000000"/>
          <w:lang w:val="en-GB"/>
        </w:rPr>
        <w:t>er with bouquets of roses work for an impure Church, an impure God, an impure Gospel, an impure Sacred Doctrine?</w:t>
      </w:r>
      <w:r>
        <w:rPr>
          <w:rFonts w:ascii="Arial" w:hAnsi="Arial" w:cs="Arial"/>
          <w:color w:val="000000"/>
          <w:lang w:val="en-GB"/>
        </w:rPr>
        <w:t xml:space="preserve"> </w:t>
      </w:r>
      <w:r w:rsidRPr="00D4300A">
        <w:rPr>
          <w:rFonts w:ascii="Arial" w:hAnsi="Arial" w:cs="Arial"/>
          <w:color w:val="000000"/>
          <w:lang w:val="en-GB"/>
        </w:rPr>
        <w:t xml:space="preserve">In a particular way, can an Apostle of Jesus, who received Mary as his true Mother from the Cross, venerate the purity of his </w:t>
      </w:r>
      <w:proofErr w:type="gramStart"/>
      <w:r w:rsidRPr="00D4300A">
        <w:rPr>
          <w:rFonts w:ascii="Arial" w:hAnsi="Arial" w:cs="Arial"/>
          <w:color w:val="000000"/>
          <w:lang w:val="en-GB"/>
        </w:rPr>
        <w:t>Mother</w:t>
      </w:r>
      <w:proofErr w:type="gramEnd"/>
      <w:r w:rsidRPr="00D4300A">
        <w:rPr>
          <w:rFonts w:ascii="Arial" w:hAnsi="Arial" w:cs="Arial"/>
          <w:color w:val="000000"/>
          <w:lang w:val="en-GB"/>
        </w:rPr>
        <w:t xml:space="preserve"> while having in his heart an impure Jesus, because He has been deprived of all His truth?</w:t>
      </w:r>
      <w:r>
        <w:rPr>
          <w:rFonts w:ascii="Arial" w:hAnsi="Arial" w:cs="Arial"/>
          <w:color w:val="000000"/>
          <w:lang w:val="en-GB"/>
        </w:rPr>
        <w:t xml:space="preserve"> </w:t>
      </w:r>
      <w:r w:rsidRPr="00D4300A">
        <w:rPr>
          <w:rFonts w:ascii="Arial" w:hAnsi="Arial" w:cs="Arial"/>
          <w:color w:val="000000"/>
          <w:lang w:val="en-GB"/>
        </w:rPr>
        <w:t xml:space="preserve">If Mary is Mother of the Church, her Church must be most pure. The </w:t>
      </w:r>
      <w:proofErr w:type="gramStart"/>
      <w:r w:rsidRPr="00D4300A">
        <w:rPr>
          <w:rFonts w:ascii="Arial" w:hAnsi="Arial" w:cs="Arial"/>
          <w:color w:val="000000"/>
          <w:lang w:val="en-GB"/>
        </w:rPr>
        <w:t>Apostle</w:t>
      </w:r>
      <w:proofErr w:type="gramEnd"/>
      <w:r w:rsidRPr="00D4300A">
        <w:rPr>
          <w:rFonts w:ascii="Arial" w:hAnsi="Arial" w:cs="Arial"/>
          <w:color w:val="000000"/>
          <w:lang w:val="en-GB"/>
        </w:rPr>
        <w:t xml:space="preserve"> likewise, if he is a true son of Mary and Mary is his true Mother, must be most pure, just as his </w:t>
      </w:r>
      <w:proofErr w:type="gramStart"/>
      <w:r w:rsidRPr="00D4300A">
        <w:rPr>
          <w:rFonts w:ascii="Arial" w:hAnsi="Arial" w:cs="Arial"/>
          <w:color w:val="000000"/>
          <w:lang w:val="en-GB"/>
        </w:rPr>
        <w:t>Mother</w:t>
      </w:r>
      <w:proofErr w:type="gramEnd"/>
      <w:r w:rsidRPr="00D4300A">
        <w:rPr>
          <w:rFonts w:ascii="Arial" w:hAnsi="Arial" w:cs="Arial"/>
          <w:color w:val="000000"/>
          <w:lang w:val="en-GB"/>
        </w:rPr>
        <w:t xml:space="preserve"> is most pure.</w:t>
      </w:r>
      <w:r>
        <w:rPr>
          <w:rFonts w:ascii="Arial" w:hAnsi="Arial" w:cs="Arial"/>
          <w:color w:val="000000"/>
          <w:lang w:val="en-GB"/>
        </w:rPr>
        <w:t xml:space="preserve"> </w:t>
      </w:r>
      <w:r w:rsidRPr="00D4300A">
        <w:rPr>
          <w:rFonts w:ascii="Arial" w:hAnsi="Arial" w:cs="Arial"/>
          <w:color w:val="000000"/>
          <w:lang w:val="en-GB"/>
        </w:rPr>
        <w:t xml:space="preserve">To the Virgin Mary </w:t>
      </w:r>
      <w:r>
        <w:rPr>
          <w:rFonts w:ascii="Arial" w:hAnsi="Arial" w:cs="Arial"/>
          <w:color w:val="000000"/>
          <w:lang w:val="en-GB"/>
        </w:rPr>
        <w:t>one</w:t>
      </w:r>
      <w:r w:rsidRPr="00D4300A">
        <w:rPr>
          <w:rFonts w:ascii="Arial" w:hAnsi="Arial" w:cs="Arial"/>
          <w:color w:val="000000"/>
          <w:lang w:val="en-GB"/>
        </w:rPr>
        <w:t xml:space="preserve"> applies the same command given by the Lord to the children of His people: “Be holy, for I, the Lord your God, am holy.” “Be most pure, for I, who am your </w:t>
      </w:r>
      <w:proofErr w:type="gramStart"/>
      <w:r w:rsidRPr="00D4300A">
        <w:rPr>
          <w:rFonts w:ascii="Arial" w:hAnsi="Arial" w:cs="Arial"/>
          <w:color w:val="000000"/>
          <w:lang w:val="en-GB"/>
        </w:rPr>
        <w:t>Mother</w:t>
      </w:r>
      <w:proofErr w:type="gramEnd"/>
      <w:r w:rsidRPr="00D4300A">
        <w:rPr>
          <w:rFonts w:ascii="Arial" w:hAnsi="Arial" w:cs="Arial"/>
          <w:color w:val="000000"/>
          <w:lang w:val="en-GB"/>
        </w:rPr>
        <w:t>, am most pure.”</w:t>
      </w:r>
      <w:r>
        <w:rPr>
          <w:rFonts w:ascii="Arial" w:hAnsi="Arial" w:cs="Arial"/>
          <w:color w:val="000000"/>
          <w:lang w:val="en-GB"/>
        </w:rPr>
        <w:t xml:space="preserve"> </w:t>
      </w:r>
      <w:r w:rsidRPr="00D4300A">
        <w:rPr>
          <w:rFonts w:ascii="Arial" w:hAnsi="Arial" w:cs="Arial"/>
          <w:color w:val="000000"/>
          <w:lang w:val="en-GB"/>
        </w:rPr>
        <w:t>A pure Apostle preserves everything in its purity of truth and doctrine. He preserves in its most pure truth the Father, and the Son, and the Holy Spirit, and the Church, and the Gospel, and grace, and truth, and eternal life.</w:t>
      </w:r>
      <w:r>
        <w:rPr>
          <w:rFonts w:ascii="Arial" w:hAnsi="Arial" w:cs="Arial"/>
          <w:color w:val="000000"/>
          <w:lang w:val="en-GB"/>
        </w:rPr>
        <w:t xml:space="preserve"> </w:t>
      </w:r>
      <w:r w:rsidRPr="00D4300A">
        <w:rPr>
          <w:rFonts w:ascii="Arial" w:hAnsi="Arial" w:cs="Arial"/>
          <w:color w:val="000000"/>
          <w:lang w:val="en-GB"/>
        </w:rPr>
        <w:t xml:space="preserve">Since today everything, including the commandments, is covered with every impurity, it must be concluded that the disciples of Jesus are impure. If we are impure, our worship also is impure. If worship toward God is impure, worship toward the </w:t>
      </w:r>
      <w:proofErr w:type="gramStart"/>
      <w:r w:rsidRPr="00D4300A">
        <w:rPr>
          <w:rFonts w:ascii="Arial" w:hAnsi="Arial" w:cs="Arial"/>
          <w:color w:val="000000"/>
          <w:lang w:val="en-GB"/>
        </w:rPr>
        <w:t>Mother</w:t>
      </w:r>
      <w:proofErr w:type="gramEnd"/>
      <w:r w:rsidRPr="00D4300A">
        <w:rPr>
          <w:rFonts w:ascii="Arial" w:hAnsi="Arial" w:cs="Arial"/>
          <w:color w:val="000000"/>
          <w:lang w:val="en-GB"/>
        </w:rPr>
        <w:t xml:space="preserve"> of God is also impure. If worship toward God </w:t>
      </w:r>
      <w:r w:rsidRPr="00D4300A">
        <w:rPr>
          <w:rFonts w:ascii="Arial" w:hAnsi="Arial" w:cs="Arial"/>
          <w:color w:val="000000"/>
          <w:lang w:val="en-GB"/>
        </w:rPr>
        <w:lastRenderedPageBreak/>
        <w:t>is impure, then necessarily the worship of love toward man will also be impure.</w:t>
      </w:r>
      <w:r>
        <w:rPr>
          <w:rFonts w:ascii="Arial" w:hAnsi="Arial" w:cs="Arial"/>
          <w:color w:val="000000"/>
          <w:lang w:val="en-GB"/>
        </w:rPr>
        <w:t xml:space="preserve"> </w:t>
      </w:r>
      <w:r w:rsidRPr="00D4300A">
        <w:rPr>
          <w:rFonts w:ascii="Arial" w:hAnsi="Arial" w:cs="Arial"/>
          <w:color w:val="000000"/>
          <w:lang w:val="en-GB"/>
        </w:rPr>
        <w:t>Today the worship of evangelization is impure—or rather, the worship of non-evangelization. In Saint Paul, true worship toward God requires true worship toward man, and evangelization, in the Apostle Paul, is true worship of God.</w:t>
      </w:r>
      <w:r>
        <w:rPr>
          <w:rFonts w:ascii="Arial" w:hAnsi="Arial" w:cs="Arial"/>
          <w:color w:val="000000"/>
          <w:lang w:val="en-GB"/>
        </w:rPr>
        <w:t xml:space="preserve"> </w:t>
      </w:r>
      <w:r w:rsidRPr="00D4300A">
        <w:rPr>
          <w:rFonts w:ascii="Arial" w:hAnsi="Arial" w:cs="Arial"/>
          <w:color w:val="000000"/>
          <w:lang w:val="en-GB"/>
        </w:rPr>
        <w:t>Let us read a few pages from the Letter to the Romans, and everything will become clear to our hearts:</w:t>
      </w:r>
    </w:p>
    <w:p w14:paraId="2ED65B2C" w14:textId="77777777" w:rsidR="007D5CB8" w:rsidRDefault="007D5CB8" w:rsidP="007D5CB8">
      <w:pPr>
        <w:spacing w:after="120"/>
        <w:jc w:val="both"/>
        <w:rPr>
          <w:rFonts w:ascii="Arial" w:hAnsi="Arial" w:cs="Arial"/>
          <w:i/>
          <w:iCs/>
          <w:color w:val="000000"/>
          <w:lang w:val="en-GB"/>
        </w:rPr>
      </w:pPr>
      <w:r w:rsidRPr="007D5CB8">
        <w:rPr>
          <w:rFonts w:ascii="Arial" w:hAnsi="Arial" w:cs="Arial"/>
          <w:i/>
          <w:iCs/>
          <w:color w:val="000000"/>
          <w:lang w:val="en-GB"/>
        </w:rPr>
        <w:t>I urge you therefore, brothers, by the mercies of God, to offer your bodies as a living sacrifice, holy and pleasing to God, your spiritual worship.</w:t>
      </w:r>
      <w:r>
        <w:rPr>
          <w:rFonts w:ascii="Arial" w:hAnsi="Arial" w:cs="Arial"/>
          <w:i/>
          <w:iCs/>
          <w:color w:val="000000"/>
          <w:lang w:val="en-GB"/>
        </w:rPr>
        <w:t xml:space="preserve"> </w:t>
      </w:r>
      <w:r w:rsidRPr="007D5CB8">
        <w:rPr>
          <w:rFonts w:ascii="Arial" w:hAnsi="Arial" w:cs="Arial"/>
          <w:i/>
          <w:iCs/>
          <w:color w:val="000000"/>
          <w:lang w:val="en-GB"/>
        </w:rPr>
        <w:t>Do not conform yourselves to this age but be transformed by the renewal of your mind, that you may discern what is the will of God, what is good and pleasing and perfect.</w:t>
      </w:r>
      <w:r>
        <w:rPr>
          <w:rFonts w:ascii="Arial" w:hAnsi="Arial" w:cs="Arial"/>
          <w:i/>
          <w:iCs/>
          <w:color w:val="000000"/>
          <w:lang w:val="en-GB"/>
        </w:rPr>
        <w:t xml:space="preserve"> </w:t>
      </w:r>
    </w:p>
    <w:p w14:paraId="3D38C5E3" w14:textId="46654AF0" w:rsidR="007D5CB8" w:rsidRPr="007D5CB8" w:rsidRDefault="007D5CB8" w:rsidP="007D5CB8">
      <w:pPr>
        <w:spacing w:after="120"/>
        <w:jc w:val="both"/>
        <w:rPr>
          <w:rFonts w:ascii="Arial" w:hAnsi="Arial" w:cs="Arial"/>
          <w:i/>
          <w:iCs/>
          <w:color w:val="000000"/>
          <w:lang w:val="en-GB"/>
        </w:rPr>
      </w:pPr>
      <w:r w:rsidRPr="007D5CB8">
        <w:rPr>
          <w:rFonts w:ascii="Arial" w:hAnsi="Arial" w:cs="Arial"/>
          <w:i/>
          <w:iCs/>
          <w:color w:val="000000"/>
          <w:lang w:val="en-GB"/>
        </w:rPr>
        <w:t>For by the grace given to me I tell everyone among you not to think of himself more highly than one ought to think, but to think soberly, each according to the measure of faith that God has apportioned.</w:t>
      </w:r>
      <w:r>
        <w:rPr>
          <w:rFonts w:ascii="Arial" w:hAnsi="Arial" w:cs="Arial"/>
          <w:i/>
          <w:iCs/>
          <w:color w:val="000000"/>
          <w:lang w:val="en-GB"/>
        </w:rPr>
        <w:t xml:space="preserve">  </w:t>
      </w:r>
      <w:r w:rsidRPr="007D5CB8">
        <w:rPr>
          <w:rFonts w:ascii="Arial" w:hAnsi="Arial" w:cs="Arial"/>
          <w:i/>
          <w:iCs/>
          <w:color w:val="000000"/>
          <w:lang w:val="en-GB"/>
        </w:rPr>
        <w:t>For as in one body we have many parts, and all the parts do not have the same function,</w:t>
      </w:r>
      <w:r>
        <w:rPr>
          <w:rFonts w:ascii="Arial" w:hAnsi="Arial" w:cs="Arial"/>
          <w:i/>
          <w:iCs/>
          <w:color w:val="000000"/>
          <w:lang w:val="en-GB"/>
        </w:rPr>
        <w:t xml:space="preserve"> </w:t>
      </w:r>
      <w:r w:rsidRPr="007D5CB8">
        <w:rPr>
          <w:rFonts w:ascii="Arial" w:hAnsi="Arial" w:cs="Arial"/>
          <w:i/>
          <w:iCs/>
          <w:color w:val="000000"/>
          <w:lang w:val="en-GB"/>
        </w:rPr>
        <w:t>so we, though many, are one body in Christ and individually parts of one another.</w:t>
      </w:r>
      <w:r>
        <w:rPr>
          <w:rFonts w:ascii="Arial" w:hAnsi="Arial" w:cs="Arial"/>
          <w:i/>
          <w:iCs/>
          <w:color w:val="000000"/>
          <w:lang w:val="en-GB"/>
        </w:rPr>
        <w:t xml:space="preserve"> </w:t>
      </w:r>
      <w:r w:rsidRPr="007D5CB8">
        <w:rPr>
          <w:rFonts w:ascii="Arial" w:hAnsi="Arial" w:cs="Arial"/>
          <w:i/>
          <w:iCs/>
          <w:color w:val="000000"/>
          <w:lang w:val="en-GB"/>
        </w:rPr>
        <w:t>Since we have gifts that differ according to the grace given to us, let us exercise them: if prophecy, in proportion to the faith;</w:t>
      </w:r>
      <w:r>
        <w:rPr>
          <w:rFonts w:ascii="Arial" w:hAnsi="Arial" w:cs="Arial"/>
          <w:i/>
          <w:iCs/>
          <w:color w:val="000000"/>
          <w:lang w:val="en-GB"/>
        </w:rPr>
        <w:t xml:space="preserve"> </w:t>
      </w:r>
      <w:r w:rsidRPr="007D5CB8">
        <w:rPr>
          <w:rFonts w:ascii="Arial" w:hAnsi="Arial" w:cs="Arial"/>
          <w:i/>
          <w:iCs/>
          <w:color w:val="000000"/>
          <w:lang w:val="en-GB"/>
        </w:rPr>
        <w:t>if ministry, in ministering; if one is a teacher, in teaching;</w:t>
      </w:r>
      <w:r>
        <w:rPr>
          <w:rFonts w:ascii="Arial" w:hAnsi="Arial" w:cs="Arial"/>
          <w:i/>
          <w:iCs/>
          <w:color w:val="000000"/>
          <w:lang w:val="en-GB"/>
        </w:rPr>
        <w:t xml:space="preserve"> </w:t>
      </w:r>
      <w:r w:rsidRPr="007D5CB8">
        <w:rPr>
          <w:rFonts w:ascii="Arial" w:hAnsi="Arial" w:cs="Arial"/>
          <w:i/>
          <w:iCs/>
          <w:color w:val="000000"/>
          <w:lang w:val="en-GB"/>
        </w:rPr>
        <w:t>if one exhorts, in exhortation; if one contributes, in generosity; if one is over others, with diligence; if one does acts of mercy, with cheerfulness.</w:t>
      </w:r>
      <w:r>
        <w:rPr>
          <w:rFonts w:ascii="Arial" w:hAnsi="Arial" w:cs="Arial"/>
          <w:i/>
          <w:iCs/>
          <w:color w:val="000000"/>
          <w:lang w:val="en-GB"/>
        </w:rPr>
        <w:t xml:space="preserve"> </w:t>
      </w:r>
    </w:p>
    <w:p w14:paraId="7828963D" w14:textId="6B7AD6E3" w:rsidR="001B3DD3" w:rsidRPr="00583952" w:rsidRDefault="007D5CB8" w:rsidP="001B3DD3">
      <w:pPr>
        <w:spacing w:after="120"/>
        <w:jc w:val="both"/>
        <w:rPr>
          <w:rFonts w:ascii="Arial" w:hAnsi="Arial" w:cs="Arial"/>
          <w:i/>
          <w:iCs/>
          <w:color w:val="000000"/>
          <w:lang w:val="en-GB"/>
        </w:rPr>
      </w:pPr>
      <w:r w:rsidRPr="007D5CB8">
        <w:rPr>
          <w:rFonts w:ascii="Arial" w:hAnsi="Arial" w:cs="Arial"/>
          <w:i/>
          <w:iCs/>
          <w:color w:val="000000"/>
          <w:lang w:val="en-GB"/>
        </w:rPr>
        <w:t>Let love be sincere; hate what is evil, hold on to what is good;</w:t>
      </w:r>
      <w:r>
        <w:rPr>
          <w:rFonts w:ascii="Arial" w:hAnsi="Arial" w:cs="Arial"/>
          <w:i/>
          <w:iCs/>
          <w:color w:val="000000"/>
          <w:lang w:val="en-GB"/>
        </w:rPr>
        <w:t xml:space="preserve"> </w:t>
      </w:r>
      <w:r w:rsidRPr="007D5CB8">
        <w:rPr>
          <w:rFonts w:ascii="Arial" w:hAnsi="Arial" w:cs="Arial"/>
          <w:i/>
          <w:iCs/>
          <w:color w:val="000000"/>
          <w:lang w:val="en-GB"/>
        </w:rPr>
        <w:t>love one another with mutual affection; anticipate one another in showing honor.</w:t>
      </w:r>
      <w:r>
        <w:rPr>
          <w:rFonts w:ascii="Arial" w:hAnsi="Arial" w:cs="Arial"/>
          <w:i/>
          <w:iCs/>
          <w:color w:val="000000"/>
          <w:lang w:val="en-GB"/>
        </w:rPr>
        <w:t xml:space="preserve"> </w:t>
      </w:r>
      <w:r w:rsidRPr="007D5CB8">
        <w:rPr>
          <w:rFonts w:ascii="Arial" w:hAnsi="Arial" w:cs="Arial"/>
          <w:i/>
          <w:iCs/>
          <w:color w:val="000000"/>
          <w:lang w:val="en-GB"/>
        </w:rPr>
        <w:t>Do not grow slack in zeal, be fervent in spirit, serve the Lord.</w:t>
      </w:r>
      <w:r>
        <w:rPr>
          <w:rFonts w:ascii="Arial" w:hAnsi="Arial" w:cs="Arial"/>
          <w:i/>
          <w:iCs/>
          <w:color w:val="000000"/>
          <w:lang w:val="en-GB"/>
        </w:rPr>
        <w:t xml:space="preserve"> </w:t>
      </w:r>
      <w:r w:rsidRPr="007D5CB8">
        <w:rPr>
          <w:rFonts w:ascii="Arial" w:hAnsi="Arial" w:cs="Arial"/>
          <w:i/>
          <w:iCs/>
          <w:color w:val="000000"/>
          <w:lang w:val="en-GB"/>
        </w:rPr>
        <w:t>Rejoice in hope, endure in affliction, persevere in prayer.</w:t>
      </w:r>
      <w:r>
        <w:rPr>
          <w:rFonts w:ascii="Arial" w:hAnsi="Arial" w:cs="Arial"/>
          <w:i/>
          <w:iCs/>
          <w:color w:val="000000"/>
          <w:lang w:val="en-GB"/>
        </w:rPr>
        <w:t xml:space="preserve"> </w:t>
      </w:r>
      <w:r w:rsidRPr="007D5CB8">
        <w:rPr>
          <w:rFonts w:ascii="Arial" w:hAnsi="Arial" w:cs="Arial"/>
          <w:i/>
          <w:iCs/>
          <w:color w:val="000000"/>
          <w:lang w:val="en-GB"/>
        </w:rPr>
        <w:t>Contribute to the needs of the holy ones, exercise hospitality. Bless those who persecute (you), bless and do not curse them.</w:t>
      </w:r>
      <w:r>
        <w:rPr>
          <w:rFonts w:ascii="Arial" w:hAnsi="Arial" w:cs="Arial"/>
          <w:i/>
          <w:iCs/>
          <w:color w:val="000000"/>
          <w:lang w:val="en-GB"/>
        </w:rPr>
        <w:t xml:space="preserve"> </w:t>
      </w:r>
      <w:r w:rsidRPr="007D5CB8">
        <w:rPr>
          <w:rFonts w:ascii="Arial" w:hAnsi="Arial" w:cs="Arial"/>
          <w:i/>
          <w:iCs/>
          <w:color w:val="000000"/>
          <w:lang w:val="en-GB"/>
        </w:rPr>
        <w:t>Rejoice with those who rejoice, weep with those who weep.</w:t>
      </w:r>
      <w:r>
        <w:rPr>
          <w:rFonts w:ascii="Arial" w:hAnsi="Arial" w:cs="Arial"/>
          <w:i/>
          <w:iCs/>
          <w:color w:val="000000"/>
          <w:lang w:val="en-GB"/>
        </w:rPr>
        <w:t xml:space="preserve"> </w:t>
      </w:r>
      <w:r w:rsidRPr="007D5CB8">
        <w:rPr>
          <w:rFonts w:ascii="Arial" w:hAnsi="Arial" w:cs="Arial"/>
          <w:i/>
          <w:iCs/>
          <w:color w:val="000000"/>
          <w:lang w:val="en-GB"/>
        </w:rPr>
        <w:t>Have the same regard for one another; do not be haughty but associate with the lowly; do not be wise in your own estimation.</w:t>
      </w:r>
      <w:r>
        <w:rPr>
          <w:rFonts w:ascii="Arial" w:hAnsi="Arial" w:cs="Arial"/>
          <w:i/>
          <w:iCs/>
          <w:color w:val="000000"/>
          <w:lang w:val="en-GB"/>
        </w:rPr>
        <w:t xml:space="preserve"> </w:t>
      </w:r>
      <w:r w:rsidRPr="007D5CB8">
        <w:rPr>
          <w:rFonts w:ascii="Arial" w:hAnsi="Arial" w:cs="Arial"/>
          <w:i/>
          <w:iCs/>
          <w:color w:val="000000"/>
          <w:lang w:val="en-GB"/>
        </w:rPr>
        <w:t>Do not repay anyone evil for evil; be concerned for what is noble in the sight of all.</w:t>
      </w:r>
      <w:r>
        <w:rPr>
          <w:rFonts w:ascii="Arial" w:hAnsi="Arial" w:cs="Arial"/>
          <w:i/>
          <w:iCs/>
          <w:color w:val="000000"/>
          <w:lang w:val="en-GB"/>
        </w:rPr>
        <w:t xml:space="preserve"> </w:t>
      </w:r>
      <w:r w:rsidRPr="007D5CB8">
        <w:rPr>
          <w:rFonts w:ascii="Arial" w:hAnsi="Arial" w:cs="Arial"/>
          <w:i/>
          <w:iCs/>
          <w:color w:val="000000"/>
          <w:lang w:val="en-GB"/>
        </w:rPr>
        <w:t>If possible, on your part, live at peace with all.</w:t>
      </w:r>
      <w:r>
        <w:rPr>
          <w:rFonts w:ascii="Arial" w:hAnsi="Arial" w:cs="Arial"/>
          <w:i/>
          <w:iCs/>
          <w:color w:val="000000"/>
          <w:lang w:val="en-GB"/>
        </w:rPr>
        <w:t xml:space="preserve"> </w:t>
      </w:r>
      <w:r w:rsidRPr="007D5CB8">
        <w:rPr>
          <w:rFonts w:ascii="Arial" w:hAnsi="Arial" w:cs="Arial"/>
          <w:i/>
          <w:iCs/>
          <w:color w:val="000000"/>
          <w:lang w:val="en-GB"/>
        </w:rPr>
        <w:t>Beloved, do not look for revenge but leave room for the wrath; for it is written, "Vengeance is mine, I will repay, says the Lord."</w:t>
      </w:r>
      <w:r>
        <w:rPr>
          <w:rFonts w:ascii="Arial" w:hAnsi="Arial" w:cs="Arial"/>
          <w:i/>
          <w:iCs/>
          <w:color w:val="000000"/>
          <w:lang w:val="en-GB"/>
        </w:rPr>
        <w:t xml:space="preserve"> </w:t>
      </w:r>
      <w:r w:rsidRPr="007D5CB8">
        <w:rPr>
          <w:rFonts w:ascii="Arial" w:hAnsi="Arial" w:cs="Arial"/>
          <w:i/>
          <w:iCs/>
          <w:color w:val="000000"/>
          <w:lang w:val="en-GB"/>
        </w:rPr>
        <w:t>Rather, "if your enemy is hungry, feed him; if he is thirsty, give him something to drink; for by so doing you will heap burning coals upon his head."</w:t>
      </w:r>
      <w:r>
        <w:rPr>
          <w:rFonts w:ascii="Arial" w:hAnsi="Arial" w:cs="Arial"/>
          <w:i/>
          <w:iCs/>
          <w:color w:val="000000"/>
          <w:lang w:val="en-GB"/>
        </w:rPr>
        <w:t xml:space="preserve"> </w:t>
      </w:r>
      <w:r w:rsidRPr="007D5CB8">
        <w:rPr>
          <w:rFonts w:ascii="Arial" w:hAnsi="Arial" w:cs="Arial"/>
          <w:i/>
          <w:iCs/>
          <w:color w:val="000000"/>
          <w:lang w:val="en-GB"/>
        </w:rPr>
        <w:t>Do not be conquered by evil but conquer evil with good.</w:t>
      </w:r>
      <w:r>
        <w:rPr>
          <w:rFonts w:ascii="Arial" w:hAnsi="Arial" w:cs="Arial"/>
          <w:i/>
          <w:iCs/>
          <w:color w:val="000000"/>
          <w:lang w:val="en-GB"/>
        </w:rPr>
        <w:t xml:space="preserve"> </w:t>
      </w:r>
      <w:r w:rsidR="001B3DD3" w:rsidRPr="00583952">
        <w:rPr>
          <w:rFonts w:ascii="Arial" w:hAnsi="Arial" w:cs="Arial"/>
          <w:i/>
          <w:iCs/>
          <w:color w:val="000000"/>
          <w:lang w:val="en-GB"/>
        </w:rPr>
        <w:t xml:space="preserve">(Rm 12,1-21). </w:t>
      </w:r>
    </w:p>
    <w:p w14:paraId="6F487E61" w14:textId="3309AF03" w:rsidR="00583952" w:rsidRPr="00583952" w:rsidRDefault="00583952" w:rsidP="00583952">
      <w:pPr>
        <w:spacing w:after="120"/>
        <w:jc w:val="both"/>
        <w:rPr>
          <w:rFonts w:ascii="Arial" w:hAnsi="Arial" w:cs="Arial"/>
          <w:i/>
          <w:iCs/>
          <w:color w:val="000000"/>
          <w:lang w:val="en-GB"/>
        </w:rPr>
      </w:pPr>
      <w:r w:rsidRPr="00583952">
        <w:rPr>
          <w:rFonts w:ascii="Arial" w:hAnsi="Arial" w:cs="Arial"/>
          <w:i/>
          <w:iCs/>
          <w:color w:val="000000"/>
          <w:lang w:val="en-GB"/>
        </w:rPr>
        <w:t>Let every person be subordinate to the higher authorities, for there is no authority except from God, and those that exist have been established by God.</w:t>
      </w:r>
      <w:r>
        <w:rPr>
          <w:rFonts w:ascii="Arial" w:hAnsi="Arial" w:cs="Arial"/>
          <w:i/>
          <w:iCs/>
          <w:color w:val="000000"/>
          <w:lang w:val="en-GB"/>
        </w:rPr>
        <w:t xml:space="preserve"> </w:t>
      </w:r>
      <w:r w:rsidRPr="00583952">
        <w:rPr>
          <w:rFonts w:ascii="Arial" w:hAnsi="Arial" w:cs="Arial"/>
          <w:i/>
          <w:iCs/>
          <w:color w:val="000000"/>
          <w:lang w:val="en-GB"/>
        </w:rPr>
        <w:t>Therefore, whoever resists authority opposes what God has appointed, and those who oppose it will bring judgment upon themselves.</w:t>
      </w:r>
      <w:r>
        <w:rPr>
          <w:rFonts w:ascii="Arial" w:hAnsi="Arial" w:cs="Arial"/>
          <w:i/>
          <w:iCs/>
          <w:color w:val="000000"/>
          <w:lang w:val="en-GB"/>
        </w:rPr>
        <w:t xml:space="preserve"> </w:t>
      </w:r>
      <w:r w:rsidRPr="00583952">
        <w:rPr>
          <w:rFonts w:ascii="Arial" w:hAnsi="Arial" w:cs="Arial"/>
          <w:i/>
          <w:iCs/>
          <w:color w:val="000000"/>
          <w:lang w:val="en-GB"/>
        </w:rPr>
        <w:t>For rulers are not a cause of fear to good conduct, but to evil. Do you wish to have no fear of authority? Then do what is good and you will receive approval from it,</w:t>
      </w:r>
      <w:r>
        <w:rPr>
          <w:rFonts w:ascii="Arial" w:hAnsi="Arial" w:cs="Arial"/>
          <w:i/>
          <w:iCs/>
          <w:color w:val="000000"/>
          <w:lang w:val="en-GB"/>
        </w:rPr>
        <w:t xml:space="preserve"> </w:t>
      </w:r>
      <w:r w:rsidRPr="00583952">
        <w:rPr>
          <w:rFonts w:ascii="Arial" w:hAnsi="Arial" w:cs="Arial"/>
          <w:i/>
          <w:iCs/>
          <w:color w:val="000000"/>
          <w:lang w:val="en-GB"/>
        </w:rPr>
        <w:t>for it is a servant of God for your good. But if you do evil, be afraid, for it does not bear the sword without purpose; it is the servant of God to inflict wrath on the evildoer.</w:t>
      </w:r>
      <w:r>
        <w:rPr>
          <w:rFonts w:ascii="Arial" w:hAnsi="Arial" w:cs="Arial"/>
          <w:i/>
          <w:iCs/>
          <w:color w:val="000000"/>
          <w:lang w:val="en-GB"/>
        </w:rPr>
        <w:t xml:space="preserve"> </w:t>
      </w:r>
      <w:r w:rsidRPr="00583952">
        <w:rPr>
          <w:rFonts w:ascii="Arial" w:hAnsi="Arial" w:cs="Arial"/>
          <w:i/>
          <w:iCs/>
          <w:color w:val="000000"/>
          <w:lang w:val="en-GB"/>
        </w:rPr>
        <w:t>Therefore, it is necessary to be subject not only because of the wrath but also because of conscience.</w:t>
      </w:r>
      <w:r>
        <w:rPr>
          <w:rFonts w:ascii="Arial" w:hAnsi="Arial" w:cs="Arial"/>
          <w:i/>
          <w:iCs/>
          <w:color w:val="000000"/>
          <w:lang w:val="en-GB"/>
        </w:rPr>
        <w:t xml:space="preserve"> </w:t>
      </w:r>
      <w:r w:rsidRPr="00583952">
        <w:rPr>
          <w:rFonts w:ascii="Arial" w:hAnsi="Arial" w:cs="Arial"/>
          <w:i/>
          <w:iCs/>
          <w:color w:val="000000"/>
          <w:lang w:val="en-GB"/>
        </w:rPr>
        <w:t>This is why you also pay taxes, for the authorities are ministers of God, devoting themselves to this very thing.</w:t>
      </w:r>
      <w:r>
        <w:rPr>
          <w:rFonts w:ascii="Arial" w:hAnsi="Arial" w:cs="Arial"/>
          <w:i/>
          <w:iCs/>
          <w:color w:val="000000"/>
          <w:lang w:val="en-GB"/>
        </w:rPr>
        <w:t xml:space="preserve"> </w:t>
      </w:r>
      <w:r w:rsidRPr="00583952">
        <w:rPr>
          <w:rFonts w:ascii="Arial" w:hAnsi="Arial" w:cs="Arial"/>
          <w:i/>
          <w:iCs/>
          <w:color w:val="000000"/>
          <w:lang w:val="en-GB"/>
        </w:rPr>
        <w:t>Pay to all their dues, taxes to whom taxes are due, toll to whom toll is due, respect to whom respect is due, honor to whom honor is due.</w:t>
      </w:r>
    </w:p>
    <w:p w14:paraId="4217884C" w14:textId="3AA0337A" w:rsidR="00583952" w:rsidRPr="00583952" w:rsidRDefault="00583952" w:rsidP="00583952">
      <w:pPr>
        <w:spacing w:after="120"/>
        <w:jc w:val="both"/>
        <w:rPr>
          <w:rFonts w:ascii="Arial" w:hAnsi="Arial" w:cs="Arial"/>
          <w:i/>
          <w:iCs/>
          <w:color w:val="000000"/>
          <w:lang w:val="en-GB"/>
        </w:rPr>
      </w:pPr>
      <w:r w:rsidRPr="00583952">
        <w:rPr>
          <w:rFonts w:ascii="Arial" w:hAnsi="Arial" w:cs="Arial"/>
          <w:i/>
          <w:iCs/>
          <w:color w:val="000000"/>
          <w:lang w:val="en-GB"/>
        </w:rPr>
        <w:t>Owe nothing to anyone, except to love one another; for the one who loves another has fulfilled the law.</w:t>
      </w:r>
      <w:r>
        <w:rPr>
          <w:rFonts w:ascii="Arial" w:hAnsi="Arial" w:cs="Arial"/>
          <w:i/>
          <w:iCs/>
          <w:color w:val="000000"/>
          <w:lang w:val="en-GB"/>
        </w:rPr>
        <w:t xml:space="preserve"> </w:t>
      </w:r>
      <w:r w:rsidRPr="00583952">
        <w:rPr>
          <w:rFonts w:ascii="Arial" w:hAnsi="Arial" w:cs="Arial"/>
          <w:i/>
          <w:iCs/>
          <w:color w:val="000000"/>
          <w:lang w:val="en-GB"/>
        </w:rPr>
        <w:t>The commandments, "You shall not commit adultery; you shall not kill; you shall not steal; you shall not covet," and whatever other commandment there may be, are summed up in this saying, (namely) "You shall love your neighbor as yourself."</w:t>
      </w:r>
      <w:r>
        <w:rPr>
          <w:rFonts w:ascii="Arial" w:hAnsi="Arial" w:cs="Arial"/>
          <w:i/>
          <w:iCs/>
          <w:color w:val="000000"/>
          <w:lang w:val="en-GB"/>
        </w:rPr>
        <w:t xml:space="preserve"> </w:t>
      </w:r>
      <w:r w:rsidRPr="00583952">
        <w:rPr>
          <w:rFonts w:ascii="Arial" w:hAnsi="Arial" w:cs="Arial"/>
          <w:i/>
          <w:iCs/>
          <w:color w:val="000000"/>
          <w:lang w:val="en-GB"/>
        </w:rPr>
        <w:t>Love does no evil to the neighbor; hence, love is the fulfillment of the law.</w:t>
      </w:r>
    </w:p>
    <w:p w14:paraId="337FFC4B" w14:textId="39370909" w:rsidR="001B3DD3" w:rsidRPr="00583952" w:rsidRDefault="00583952" w:rsidP="001B3DD3">
      <w:pPr>
        <w:spacing w:after="120"/>
        <w:jc w:val="both"/>
        <w:rPr>
          <w:rFonts w:ascii="Arial" w:hAnsi="Arial" w:cs="Arial"/>
          <w:i/>
          <w:iCs/>
          <w:color w:val="000000"/>
          <w:lang w:val="en-GB"/>
        </w:rPr>
      </w:pPr>
      <w:r w:rsidRPr="00583952">
        <w:rPr>
          <w:rFonts w:ascii="Arial" w:hAnsi="Arial" w:cs="Arial"/>
          <w:i/>
          <w:iCs/>
          <w:color w:val="000000"/>
          <w:lang w:val="en-GB"/>
        </w:rPr>
        <w:t>And do this because you know the time; it is the hour now for you to awake from sleep. For our salvation is nearer now than when we first believed;</w:t>
      </w:r>
      <w:r>
        <w:rPr>
          <w:rFonts w:ascii="Arial" w:hAnsi="Arial" w:cs="Arial"/>
          <w:i/>
          <w:iCs/>
          <w:color w:val="000000"/>
          <w:lang w:val="en-GB"/>
        </w:rPr>
        <w:t xml:space="preserve"> </w:t>
      </w:r>
      <w:r w:rsidRPr="00583952">
        <w:rPr>
          <w:rFonts w:ascii="Arial" w:hAnsi="Arial" w:cs="Arial"/>
          <w:i/>
          <w:iCs/>
          <w:color w:val="000000"/>
          <w:lang w:val="en-GB"/>
        </w:rPr>
        <w:t>the night is advanced, the day is at hand. Let us then throw off the works of darkness (and) put on the armor of light;</w:t>
      </w:r>
      <w:r>
        <w:rPr>
          <w:rFonts w:ascii="Arial" w:hAnsi="Arial" w:cs="Arial"/>
          <w:i/>
          <w:iCs/>
          <w:color w:val="000000"/>
          <w:lang w:val="en-GB"/>
        </w:rPr>
        <w:t xml:space="preserve"> </w:t>
      </w:r>
      <w:r w:rsidRPr="00583952">
        <w:rPr>
          <w:rFonts w:ascii="Arial" w:hAnsi="Arial" w:cs="Arial"/>
          <w:i/>
          <w:iCs/>
          <w:color w:val="000000"/>
          <w:lang w:val="en-GB"/>
        </w:rPr>
        <w:t>let us conduct ourselves properly as in the day, not in orgies and drunkenness, not in promiscuity and licentiousness, not in rivalry and jealousy.</w:t>
      </w:r>
      <w:r>
        <w:rPr>
          <w:rFonts w:ascii="Arial" w:hAnsi="Arial" w:cs="Arial"/>
          <w:i/>
          <w:iCs/>
          <w:color w:val="000000"/>
          <w:lang w:val="en-GB"/>
        </w:rPr>
        <w:t xml:space="preserve"> </w:t>
      </w:r>
      <w:r w:rsidRPr="00583952">
        <w:rPr>
          <w:rFonts w:ascii="Arial" w:hAnsi="Arial" w:cs="Arial"/>
          <w:i/>
          <w:iCs/>
          <w:color w:val="000000"/>
          <w:lang w:val="en-GB"/>
        </w:rPr>
        <w:t>But put on the Lord Jesus Christ, and make no provision for the desires of the flesh.</w:t>
      </w:r>
      <w:r>
        <w:rPr>
          <w:rFonts w:ascii="Arial" w:hAnsi="Arial" w:cs="Arial"/>
          <w:i/>
          <w:iCs/>
          <w:color w:val="000000"/>
          <w:lang w:val="en-GB"/>
        </w:rPr>
        <w:t xml:space="preserve"> </w:t>
      </w:r>
      <w:r w:rsidR="001B3DD3" w:rsidRPr="00583952">
        <w:rPr>
          <w:rFonts w:ascii="Arial" w:hAnsi="Arial" w:cs="Arial"/>
          <w:i/>
          <w:iCs/>
          <w:color w:val="000000"/>
          <w:lang w:val="en-GB"/>
        </w:rPr>
        <w:t xml:space="preserve">(Rm 13,1-14). </w:t>
      </w:r>
    </w:p>
    <w:p w14:paraId="35CF7FD5" w14:textId="25FD11AA" w:rsidR="00583952" w:rsidRPr="00583952" w:rsidRDefault="00583952" w:rsidP="00583952">
      <w:pPr>
        <w:spacing w:after="120"/>
        <w:jc w:val="both"/>
        <w:rPr>
          <w:rFonts w:ascii="Arial" w:hAnsi="Arial" w:cs="Arial"/>
          <w:i/>
          <w:iCs/>
          <w:color w:val="000000"/>
          <w:lang w:val="en-GB"/>
        </w:rPr>
      </w:pPr>
      <w:r w:rsidRPr="00583952">
        <w:rPr>
          <w:rFonts w:ascii="Arial" w:hAnsi="Arial" w:cs="Arial"/>
          <w:i/>
          <w:iCs/>
          <w:color w:val="000000"/>
          <w:lang w:val="en-GB"/>
        </w:rPr>
        <w:t>Welcome anyone who is weak in faith, but not for disputes over opinions.</w:t>
      </w:r>
      <w:r>
        <w:rPr>
          <w:rFonts w:ascii="Arial" w:hAnsi="Arial" w:cs="Arial"/>
          <w:i/>
          <w:iCs/>
          <w:color w:val="000000"/>
          <w:lang w:val="en-GB"/>
        </w:rPr>
        <w:t xml:space="preserve"> </w:t>
      </w:r>
      <w:r w:rsidRPr="00583952">
        <w:rPr>
          <w:rFonts w:ascii="Arial" w:hAnsi="Arial" w:cs="Arial"/>
          <w:i/>
          <w:iCs/>
          <w:color w:val="000000"/>
          <w:lang w:val="en-GB"/>
        </w:rPr>
        <w:t>One person believes that one may eat anything, while the weak person eats only vegetables.</w:t>
      </w:r>
      <w:r>
        <w:rPr>
          <w:rFonts w:ascii="Arial" w:hAnsi="Arial" w:cs="Arial"/>
          <w:i/>
          <w:iCs/>
          <w:color w:val="000000"/>
          <w:lang w:val="en-GB"/>
        </w:rPr>
        <w:t xml:space="preserve"> </w:t>
      </w:r>
      <w:r w:rsidRPr="00583952">
        <w:rPr>
          <w:rFonts w:ascii="Arial" w:hAnsi="Arial" w:cs="Arial"/>
          <w:i/>
          <w:iCs/>
          <w:color w:val="000000"/>
          <w:lang w:val="en-GB"/>
        </w:rPr>
        <w:t>The one who eats must not despise the one who abstains, and the one who abstains must not pass judgment on the one who eats; for God has welcomed him.</w:t>
      </w:r>
      <w:r>
        <w:rPr>
          <w:rFonts w:ascii="Arial" w:hAnsi="Arial" w:cs="Arial"/>
          <w:i/>
          <w:iCs/>
          <w:color w:val="000000"/>
          <w:lang w:val="en-GB"/>
        </w:rPr>
        <w:t xml:space="preserve"> </w:t>
      </w:r>
      <w:r w:rsidRPr="00583952">
        <w:rPr>
          <w:rFonts w:ascii="Arial" w:hAnsi="Arial" w:cs="Arial"/>
          <w:i/>
          <w:iCs/>
          <w:color w:val="000000"/>
          <w:lang w:val="en-GB"/>
        </w:rPr>
        <w:t>Who are you to pass judgment on someone else's servant? Before his own master he stands or falls. And he will be upheld, for the Lord is able to make him stand.</w:t>
      </w:r>
    </w:p>
    <w:p w14:paraId="103156E6" w14:textId="61192F30" w:rsidR="00583952" w:rsidRPr="00583952" w:rsidRDefault="00583952" w:rsidP="00583952">
      <w:pPr>
        <w:spacing w:after="120"/>
        <w:jc w:val="both"/>
        <w:rPr>
          <w:rFonts w:ascii="Arial" w:hAnsi="Arial" w:cs="Arial"/>
          <w:i/>
          <w:iCs/>
          <w:color w:val="000000"/>
          <w:lang w:val="en-GB"/>
        </w:rPr>
      </w:pPr>
      <w:r w:rsidRPr="00583952">
        <w:rPr>
          <w:rFonts w:ascii="Arial" w:hAnsi="Arial" w:cs="Arial"/>
          <w:i/>
          <w:iCs/>
          <w:color w:val="000000"/>
          <w:lang w:val="en-GB"/>
        </w:rPr>
        <w:t>(For) one person considers one day more important than another, while another person considers all days alike. Let everyone be fully persuaded in his own mind.</w:t>
      </w:r>
      <w:r>
        <w:rPr>
          <w:rFonts w:ascii="Arial" w:hAnsi="Arial" w:cs="Arial"/>
          <w:i/>
          <w:iCs/>
          <w:color w:val="000000"/>
          <w:lang w:val="en-GB"/>
        </w:rPr>
        <w:t xml:space="preserve"> </w:t>
      </w:r>
      <w:r w:rsidRPr="00583952">
        <w:rPr>
          <w:rFonts w:ascii="Arial" w:hAnsi="Arial" w:cs="Arial"/>
          <w:i/>
          <w:iCs/>
          <w:color w:val="000000"/>
          <w:lang w:val="en-GB"/>
        </w:rPr>
        <w:t>Whoever observes the day, observes it for the Lord. Also whoever eats, eats for the Lord, since he gives thanks to God; while whoever abstains, abstains for the Lord and gives thanks to God.</w:t>
      </w:r>
      <w:r>
        <w:rPr>
          <w:rFonts w:ascii="Arial" w:hAnsi="Arial" w:cs="Arial"/>
          <w:i/>
          <w:iCs/>
          <w:color w:val="000000"/>
          <w:lang w:val="en-GB"/>
        </w:rPr>
        <w:t xml:space="preserve"> </w:t>
      </w:r>
      <w:r w:rsidRPr="00583952">
        <w:rPr>
          <w:rFonts w:ascii="Arial" w:hAnsi="Arial" w:cs="Arial"/>
          <w:i/>
          <w:iCs/>
          <w:color w:val="000000"/>
          <w:lang w:val="en-GB"/>
        </w:rPr>
        <w:t>None of us lives for oneself, and no one dies for oneself.</w:t>
      </w:r>
      <w:r>
        <w:rPr>
          <w:rFonts w:ascii="Arial" w:hAnsi="Arial" w:cs="Arial"/>
          <w:i/>
          <w:iCs/>
          <w:color w:val="000000"/>
          <w:lang w:val="en-GB"/>
        </w:rPr>
        <w:t xml:space="preserve"> </w:t>
      </w:r>
      <w:r w:rsidRPr="00583952">
        <w:rPr>
          <w:rFonts w:ascii="Arial" w:hAnsi="Arial" w:cs="Arial"/>
          <w:i/>
          <w:iCs/>
          <w:color w:val="000000"/>
          <w:lang w:val="en-GB"/>
        </w:rPr>
        <w:t>For if we live, we live for the Lord, and if we die, we die for the Lord; so then, whether we live or die, we are the Lord's.</w:t>
      </w:r>
      <w:r>
        <w:rPr>
          <w:rFonts w:ascii="Arial" w:hAnsi="Arial" w:cs="Arial"/>
          <w:i/>
          <w:iCs/>
          <w:color w:val="000000"/>
          <w:lang w:val="en-GB"/>
        </w:rPr>
        <w:t xml:space="preserve"> </w:t>
      </w:r>
      <w:r w:rsidRPr="00583952">
        <w:rPr>
          <w:rFonts w:ascii="Arial" w:hAnsi="Arial" w:cs="Arial"/>
          <w:i/>
          <w:iCs/>
          <w:color w:val="000000"/>
          <w:lang w:val="en-GB"/>
        </w:rPr>
        <w:t>For this is why Christ died and came to life, that he might be Lord of both the dead and the living.</w:t>
      </w:r>
    </w:p>
    <w:p w14:paraId="581CBE60" w14:textId="6565348B" w:rsidR="00583952" w:rsidRPr="00583952" w:rsidRDefault="00583952" w:rsidP="00583952">
      <w:pPr>
        <w:spacing w:after="120"/>
        <w:jc w:val="both"/>
        <w:rPr>
          <w:rFonts w:ascii="Arial" w:hAnsi="Arial" w:cs="Arial"/>
          <w:i/>
          <w:iCs/>
          <w:color w:val="000000"/>
          <w:lang w:val="en-GB"/>
        </w:rPr>
      </w:pPr>
      <w:r w:rsidRPr="00583952">
        <w:rPr>
          <w:rFonts w:ascii="Arial" w:hAnsi="Arial" w:cs="Arial"/>
          <w:i/>
          <w:iCs/>
          <w:color w:val="000000"/>
          <w:lang w:val="en-GB"/>
        </w:rPr>
        <w:t>Why then do you judge your brother? Or you, why do you look down on your brother? For we shall all stand before the judgment seat of God;</w:t>
      </w:r>
      <w:r>
        <w:rPr>
          <w:rFonts w:ascii="Arial" w:hAnsi="Arial" w:cs="Arial"/>
          <w:i/>
          <w:iCs/>
          <w:color w:val="000000"/>
          <w:lang w:val="en-GB"/>
        </w:rPr>
        <w:t xml:space="preserve"> </w:t>
      </w:r>
      <w:r w:rsidRPr="00583952">
        <w:rPr>
          <w:rFonts w:ascii="Arial" w:hAnsi="Arial" w:cs="Arial"/>
          <w:i/>
          <w:iCs/>
          <w:color w:val="000000"/>
          <w:lang w:val="en-GB"/>
        </w:rPr>
        <w:t xml:space="preserve">for it is written: "As I live, says the Lord, every knee shall bend </w:t>
      </w:r>
      <w:r w:rsidRPr="00583952">
        <w:rPr>
          <w:rFonts w:ascii="Arial" w:hAnsi="Arial" w:cs="Arial"/>
          <w:i/>
          <w:iCs/>
          <w:color w:val="000000"/>
          <w:lang w:val="en-GB"/>
        </w:rPr>
        <w:lastRenderedPageBreak/>
        <w:t>before me, and every tongue shall give praise to God."</w:t>
      </w:r>
      <w:r>
        <w:rPr>
          <w:rFonts w:ascii="Arial" w:hAnsi="Arial" w:cs="Arial"/>
          <w:i/>
          <w:iCs/>
          <w:color w:val="000000"/>
          <w:lang w:val="en-GB"/>
        </w:rPr>
        <w:t xml:space="preserve"> </w:t>
      </w:r>
      <w:r w:rsidRPr="00583952">
        <w:rPr>
          <w:rFonts w:ascii="Arial" w:hAnsi="Arial" w:cs="Arial"/>
          <w:i/>
          <w:iCs/>
          <w:color w:val="000000"/>
          <w:lang w:val="en-GB"/>
        </w:rPr>
        <w:t>So (then) each of us shall give an account of himself (to God).</w:t>
      </w:r>
      <w:r>
        <w:rPr>
          <w:rFonts w:ascii="Arial" w:hAnsi="Arial" w:cs="Arial"/>
          <w:i/>
          <w:iCs/>
          <w:color w:val="000000"/>
          <w:lang w:val="en-GB"/>
        </w:rPr>
        <w:t xml:space="preserve"> </w:t>
      </w:r>
      <w:r w:rsidRPr="00583952">
        <w:rPr>
          <w:rFonts w:ascii="Arial" w:hAnsi="Arial" w:cs="Arial"/>
          <w:i/>
          <w:iCs/>
          <w:color w:val="000000"/>
          <w:lang w:val="en-GB"/>
        </w:rPr>
        <w:t>Then let us no longer judge one another but rather resolve never to put a stumbling block or hindrance in the way of a brother.</w:t>
      </w:r>
      <w:r>
        <w:rPr>
          <w:rFonts w:ascii="Arial" w:hAnsi="Arial" w:cs="Arial"/>
          <w:i/>
          <w:iCs/>
          <w:color w:val="000000"/>
          <w:lang w:val="en-GB"/>
        </w:rPr>
        <w:t xml:space="preserve"> </w:t>
      </w:r>
    </w:p>
    <w:p w14:paraId="34769F0B" w14:textId="2CF88F03" w:rsidR="00583952" w:rsidRPr="00583952" w:rsidRDefault="00583952" w:rsidP="00583952">
      <w:pPr>
        <w:spacing w:after="120"/>
        <w:jc w:val="both"/>
        <w:rPr>
          <w:rFonts w:ascii="Arial" w:hAnsi="Arial" w:cs="Arial"/>
          <w:i/>
          <w:iCs/>
          <w:color w:val="000000"/>
          <w:lang w:val="en-GB"/>
        </w:rPr>
      </w:pPr>
      <w:r w:rsidRPr="00583952">
        <w:rPr>
          <w:rFonts w:ascii="Arial" w:hAnsi="Arial" w:cs="Arial"/>
          <w:i/>
          <w:iCs/>
          <w:color w:val="000000"/>
          <w:lang w:val="en-GB"/>
        </w:rPr>
        <w:t>I know and am convinced in the Lord Jesus that nothing is unclean in itself; still, it is unclean for someone who thinks it unclean.</w:t>
      </w:r>
      <w:r>
        <w:rPr>
          <w:rFonts w:ascii="Arial" w:hAnsi="Arial" w:cs="Arial"/>
          <w:i/>
          <w:iCs/>
          <w:color w:val="000000"/>
          <w:lang w:val="en-GB"/>
        </w:rPr>
        <w:t xml:space="preserve"> </w:t>
      </w:r>
      <w:r w:rsidRPr="00583952">
        <w:rPr>
          <w:rFonts w:ascii="Arial" w:hAnsi="Arial" w:cs="Arial"/>
          <w:i/>
          <w:iCs/>
          <w:color w:val="000000"/>
          <w:lang w:val="en-GB"/>
        </w:rPr>
        <w:t>If your brother is being hurt by what you eat, your conduct is no longer in accord with love. Do not because of your food destroy him for whom Christ died.</w:t>
      </w:r>
      <w:r>
        <w:rPr>
          <w:rFonts w:ascii="Arial" w:hAnsi="Arial" w:cs="Arial"/>
          <w:i/>
          <w:iCs/>
          <w:color w:val="000000"/>
          <w:lang w:val="en-GB"/>
        </w:rPr>
        <w:t xml:space="preserve"> </w:t>
      </w:r>
      <w:r w:rsidRPr="00583952">
        <w:rPr>
          <w:rFonts w:ascii="Arial" w:hAnsi="Arial" w:cs="Arial"/>
          <w:i/>
          <w:iCs/>
          <w:color w:val="000000"/>
          <w:lang w:val="en-GB"/>
        </w:rPr>
        <w:t>So do not let your good be reviled.</w:t>
      </w:r>
      <w:r>
        <w:rPr>
          <w:rFonts w:ascii="Arial" w:hAnsi="Arial" w:cs="Arial"/>
          <w:i/>
          <w:iCs/>
          <w:color w:val="000000"/>
          <w:lang w:val="en-GB"/>
        </w:rPr>
        <w:t xml:space="preserve"> </w:t>
      </w:r>
      <w:r w:rsidRPr="00583952">
        <w:rPr>
          <w:rFonts w:ascii="Arial" w:hAnsi="Arial" w:cs="Arial"/>
          <w:i/>
          <w:iCs/>
          <w:color w:val="000000"/>
          <w:lang w:val="en-GB"/>
        </w:rPr>
        <w:t>For the kingdom of God is not a matter of food and drink, but of righteousness, peace, and joy in the holy Spirit;</w:t>
      </w:r>
      <w:r>
        <w:rPr>
          <w:rFonts w:ascii="Arial" w:hAnsi="Arial" w:cs="Arial"/>
          <w:i/>
          <w:iCs/>
          <w:color w:val="000000"/>
          <w:lang w:val="en-GB"/>
        </w:rPr>
        <w:t xml:space="preserve"> </w:t>
      </w:r>
      <w:r w:rsidRPr="00583952">
        <w:rPr>
          <w:rFonts w:ascii="Arial" w:hAnsi="Arial" w:cs="Arial"/>
          <w:i/>
          <w:iCs/>
          <w:color w:val="000000"/>
          <w:lang w:val="en-GB"/>
        </w:rPr>
        <w:t>whoever serves Christ in this way is pleasing to God and approved by others.</w:t>
      </w:r>
    </w:p>
    <w:p w14:paraId="4D9989B8" w14:textId="32C6F18A" w:rsidR="001B3DD3" w:rsidRPr="00583952" w:rsidRDefault="00583952" w:rsidP="001B3DD3">
      <w:pPr>
        <w:spacing w:after="120"/>
        <w:jc w:val="both"/>
        <w:rPr>
          <w:rFonts w:ascii="Arial" w:hAnsi="Arial" w:cs="Arial"/>
          <w:i/>
          <w:iCs/>
          <w:color w:val="000000"/>
          <w:lang w:val="en-GB"/>
        </w:rPr>
      </w:pPr>
      <w:r w:rsidRPr="00583952">
        <w:rPr>
          <w:rFonts w:ascii="Arial" w:hAnsi="Arial" w:cs="Arial"/>
          <w:i/>
          <w:iCs/>
          <w:color w:val="000000"/>
          <w:lang w:val="en-GB"/>
        </w:rPr>
        <w:t>Let us then pursue what leads to peace and to building up one another.</w:t>
      </w:r>
      <w:r>
        <w:rPr>
          <w:rFonts w:ascii="Arial" w:hAnsi="Arial" w:cs="Arial"/>
          <w:i/>
          <w:iCs/>
          <w:color w:val="000000"/>
          <w:lang w:val="en-GB"/>
        </w:rPr>
        <w:t xml:space="preserve"> </w:t>
      </w:r>
      <w:r w:rsidRPr="00583952">
        <w:rPr>
          <w:rFonts w:ascii="Arial" w:hAnsi="Arial" w:cs="Arial"/>
          <w:i/>
          <w:iCs/>
          <w:color w:val="000000"/>
          <w:lang w:val="en-GB"/>
        </w:rPr>
        <w:t>For the sake of food, do not destroy the work of God. Everything is indeed clean, but it is wrong for anyone to become a stumbling block by eating;</w:t>
      </w:r>
      <w:r>
        <w:rPr>
          <w:rFonts w:ascii="Arial" w:hAnsi="Arial" w:cs="Arial"/>
          <w:i/>
          <w:iCs/>
          <w:color w:val="000000"/>
          <w:lang w:val="en-GB"/>
        </w:rPr>
        <w:t xml:space="preserve"> </w:t>
      </w:r>
      <w:r w:rsidRPr="00583952">
        <w:rPr>
          <w:rFonts w:ascii="Arial" w:hAnsi="Arial" w:cs="Arial"/>
          <w:i/>
          <w:iCs/>
          <w:color w:val="000000"/>
          <w:lang w:val="en-GB"/>
        </w:rPr>
        <w:t>it is good not to eat meat or drink wine or do anything that causes your brother to stumble.</w:t>
      </w:r>
      <w:r>
        <w:rPr>
          <w:rFonts w:ascii="Arial" w:hAnsi="Arial" w:cs="Arial"/>
          <w:i/>
          <w:iCs/>
          <w:color w:val="000000"/>
          <w:lang w:val="en-GB"/>
        </w:rPr>
        <w:t xml:space="preserve"> </w:t>
      </w:r>
      <w:r w:rsidRPr="00583952">
        <w:rPr>
          <w:rFonts w:ascii="Arial" w:hAnsi="Arial" w:cs="Arial"/>
          <w:i/>
          <w:iCs/>
          <w:color w:val="000000"/>
          <w:lang w:val="en-GB"/>
        </w:rPr>
        <w:t>Keep the faith (that) you have to yourself in the presence of God; blessed is the one who does not condemn himself for what he approves.</w:t>
      </w:r>
      <w:r>
        <w:rPr>
          <w:rFonts w:ascii="Arial" w:hAnsi="Arial" w:cs="Arial"/>
          <w:i/>
          <w:iCs/>
          <w:color w:val="000000"/>
          <w:lang w:val="en-GB"/>
        </w:rPr>
        <w:t xml:space="preserve"> </w:t>
      </w:r>
      <w:r w:rsidRPr="00583952">
        <w:rPr>
          <w:rFonts w:ascii="Arial" w:hAnsi="Arial" w:cs="Arial"/>
          <w:i/>
          <w:iCs/>
          <w:color w:val="000000"/>
          <w:lang w:val="en-GB"/>
        </w:rPr>
        <w:t>But whoever has doubts is condemned if he eats, because this is not from faith; for whatever is not from faith is sin.</w:t>
      </w:r>
      <w:r>
        <w:rPr>
          <w:rFonts w:ascii="Arial" w:hAnsi="Arial" w:cs="Arial"/>
          <w:i/>
          <w:iCs/>
          <w:color w:val="000000"/>
          <w:lang w:val="en-GB"/>
        </w:rPr>
        <w:t xml:space="preserve"> </w:t>
      </w:r>
      <w:r w:rsidR="002224C9" w:rsidRPr="00583952">
        <w:rPr>
          <w:rFonts w:ascii="Arial" w:hAnsi="Arial" w:cs="Arial"/>
          <w:i/>
          <w:iCs/>
          <w:color w:val="000000"/>
          <w:lang w:val="en-GB"/>
        </w:rPr>
        <w:t xml:space="preserve">(Rm 14,1-23). </w:t>
      </w:r>
    </w:p>
    <w:p w14:paraId="38D2A411" w14:textId="351F74AA" w:rsidR="00583952" w:rsidRPr="00583952" w:rsidRDefault="00583952" w:rsidP="00583952">
      <w:pPr>
        <w:spacing w:after="120"/>
        <w:jc w:val="both"/>
        <w:rPr>
          <w:rFonts w:ascii="Arial" w:hAnsi="Arial" w:cs="Arial"/>
          <w:i/>
          <w:iCs/>
          <w:color w:val="000000"/>
          <w:lang w:val="en-GB"/>
        </w:rPr>
      </w:pPr>
      <w:r w:rsidRPr="00583952">
        <w:rPr>
          <w:rFonts w:ascii="Arial" w:hAnsi="Arial" w:cs="Arial"/>
          <w:i/>
          <w:iCs/>
          <w:color w:val="000000"/>
          <w:lang w:val="en-GB"/>
        </w:rPr>
        <w:t>We who are strong ought to put up with the failings of the weak and not to please ourselves;</w:t>
      </w:r>
      <w:r>
        <w:rPr>
          <w:rFonts w:ascii="Arial" w:hAnsi="Arial" w:cs="Arial"/>
          <w:i/>
          <w:iCs/>
          <w:color w:val="000000"/>
          <w:lang w:val="en-GB"/>
        </w:rPr>
        <w:t xml:space="preserve"> </w:t>
      </w:r>
      <w:r w:rsidRPr="00583952">
        <w:rPr>
          <w:rFonts w:ascii="Arial" w:hAnsi="Arial" w:cs="Arial"/>
          <w:i/>
          <w:iCs/>
          <w:color w:val="000000"/>
          <w:lang w:val="en-GB"/>
        </w:rPr>
        <w:t>let each of us please our neighbor for the good, for building up.</w:t>
      </w:r>
      <w:r>
        <w:rPr>
          <w:rFonts w:ascii="Arial" w:hAnsi="Arial" w:cs="Arial"/>
          <w:i/>
          <w:iCs/>
          <w:color w:val="000000"/>
          <w:lang w:val="en-GB"/>
        </w:rPr>
        <w:t xml:space="preserve"> </w:t>
      </w:r>
      <w:r w:rsidRPr="00583952">
        <w:rPr>
          <w:rFonts w:ascii="Arial" w:hAnsi="Arial" w:cs="Arial"/>
          <w:i/>
          <w:iCs/>
          <w:color w:val="000000"/>
          <w:lang w:val="en-GB"/>
        </w:rPr>
        <w:t>For Christ did not please himself; but, as it is written, "The insults of those who insult you fall upon me." For whatever was written previously was written for our instruction, that by endurance and by the encouragement of the scriptures we might have hope.</w:t>
      </w:r>
      <w:r>
        <w:rPr>
          <w:rFonts w:ascii="Arial" w:hAnsi="Arial" w:cs="Arial"/>
          <w:i/>
          <w:iCs/>
          <w:color w:val="000000"/>
          <w:lang w:val="en-GB"/>
        </w:rPr>
        <w:t xml:space="preserve"> </w:t>
      </w:r>
      <w:r w:rsidRPr="00583952">
        <w:rPr>
          <w:rFonts w:ascii="Arial" w:hAnsi="Arial" w:cs="Arial"/>
          <w:i/>
          <w:iCs/>
          <w:color w:val="000000"/>
          <w:lang w:val="en-GB"/>
        </w:rPr>
        <w:t>May the God of endurance and encouragement grant you to think in harmony with one another, in keeping with Christ Jesus,</w:t>
      </w:r>
      <w:r>
        <w:rPr>
          <w:rFonts w:ascii="Arial" w:hAnsi="Arial" w:cs="Arial"/>
          <w:i/>
          <w:iCs/>
          <w:color w:val="000000"/>
          <w:lang w:val="en-GB"/>
        </w:rPr>
        <w:t xml:space="preserve"> </w:t>
      </w:r>
      <w:r w:rsidRPr="00583952">
        <w:rPr>
          <w:rFonts w:ascii="Arial" w:hAnsi="Arial" w:cs="Arial"/>
          <w:i/>
          <w:iCs/>
          <w:color w:val="000000"/>
          <w:lang w:val="en-GB"/>
        </w:rPr>
        <w:t>that with one accord you may with one voice glorify the God and Father of our Lord Jesus Christ.</w:t>
      </w:r>
      <w:r>
        <w:rPr>
          <w:rFonts w:ascii="Arial" w:hAnsi="Arial" w:cs="Arial"/>
          <w:i/>
          <w:iCs/>
          <w:color w:val="000000"/>
          <w:lang w:val="en-GB"/>
        </w:rPr>
        <w:t xml:space="preserve"> </w:t>
      </w:r>
    </w:p>
    <w:p w14:paraId="36FBA356" w14:textId="359E7108" w:rsidR="00583952" w:rsidRPr="00583952" w:rsidRDefault="00583952" w:rsidP="00583952">
      <w:pPr>
        <w:spacing w:after="120"/>
        <w:jc w:val="both"/>
        <w:rPr>
          <w:rFonts w:ascii="Arial" w:hAnsi="Arial" w:cs="Arial"/>
          <w:i/>
          <w:iCs/>
          <w:color w:val="000000"/>
          <w:lang w:val="en-GB"/>
        </w:rPr>
      </w:pPr>
      <w:r w:rsidRPr="00583952">
        <w:rPr>
          <w:rFonts w:ascii="Arial" w:hAnsi="Arial" w:cs="Arial"/>
          <w:i/>
          <w:iCs/>
          <w:color w:val="000000"/>
          <w:lang w:val="en-GB"/>
        </w:rPr>
        <w:t>Welcome one another, then, as Christ welcomed you, for the glory of God.</w:t>
      </w:r>
      <w:r>
        <w:rPr>
          <w:rFonts w:ascii="Arial" w:hAnsi="Arial" w:cs="Arial"/>
          <w:i/>
          <w:iCs/>
          <w:color w:val="000000"/>
          <w:lang w:val="en-GB"/>
        </w:rPr>
        <w:t xml:space="preserve"> </w:t>
      </w:r>
      <w:r w:rsidRPr="00583952">
        <w:rPr>
          <w:rFonts w:ascii="Arial" w:hAnsi="Arial" w:cs="Arial"/>
          <w:i/>
          <w:iCs/>
          <w:color w:val="000000"/>
          <w:lang w:val="en-GB"/>
        </w:rPr>
        <w:t>For I say that Christ became a minister of the circumcised to show God's truthfulness, to confirm the promises to the patriarchs,</w:t>
      </w:r>
      <w:r>
        <w:rPr>
          <w:rFonts w:ascii="Arial" w:hAnsi="Arial" w:cs="Arial"/>
          <w:i/>
          <w:iCs/>
          <w:color w:val="000000"/>
          <w:lang w:val="en-GB"/>
        </w:rPr>
        <w:t xml:space="preserve"> </w:t>
      </w:r>
      <w:r w:rsidRPr="00583952">
        <w:rPr>
          <w:rFonts w:ascii="Arial" w:hAnsi="Arial" w:cs="Arial"/>
          <w:i/>
          <w:iCs/>
          <w:color w:val="000000"/>
          <w:lang w:val="en-GB"/>
        </w:rPr>
        <w:t>but so that the Gentiles might glorify God for his mercy. As it is written: "Therefore, I will praise you among the Gentiles and sing praises to your name."</w:t>
      </w:r>
      <w:r>
        <w:rPr>
          <w:rFonts w:ascii="Arial" w:hAnsi="Arial" w:cs="Arial"/>
          <w:i/>
          <w:iCs/>
          <w:color w:val="000000"/>
          <w:lang w:val="en-GB"/>
        </w:rPr>
        <w:t xml:space="preserve"> </w:t>
      </w:r>
      <w:r w:rsidRPr="00583952">
        <w:rPr>
          <w:rFonts w:ascii="Arial" w:hAnsi="Arial" w:cs="Arial"/>
          <w:i/>
          <w:iCs/>
          <w:color w:val="000000"/>
          <w:lang w:val="en-GB"/>
        </w:rPr>
        <w:t>And again it says: "Rejoice, O Gentiles, with his people." And again: "Praise the Lord, all you Gentiles, and let all the peoples praise him."</w:t>
      </w:r>
      <w:r>
        <w:rPr>
          <w:rFonts w:ascii="Arial" w:hAnsi="Arial" w:cs="Arial"/>
          <w:i/>
          <w:iCs/>
          <w:color w:val="000000"/>
          <w:lang w:val="en-GB"/>
        </w:rPr>
        <w:t xml:space="preserve"> </w:t>
      </w:r>
      <w:r w:rsidRPr="00583952">
        <w:rPr>
          <w:rFonts w:ascii="Arial" w:hAnsi="Arial" w:cs="Arial"/>
          <w:i/>
          <w:iCs/>
          <w:color w:val="000000"/>
          <w:lang w:val="en-GB"/>
        </w:rPr>
        <w:t>And again Isaiah says: "The root of Jesse shall come, raised up to rule the Gentiles; in him shall the Gentiles hope."</w:t>
      </w:r>
      <w:r w:rsidR="002A2AE5">
        <w:rPr>
          <w:rFonts w:ascii="Arial" w:hAnsi="Arial" w:cs="Arial"/>
          <w:i/>
          <w:iCs/>
          <w:color w:val="000000"/>
          <w:lang w:val="en-GB"/>
        </w:rPr>
        <w:t xml:space="preserve"> </w:t>
      </w:r>
      <w:r w:rsidRPr="00583952">
        <w:rPr>
          <w:rFonts w:ascii="Arial" w:hAnsi="Arial" w:cs="Arial"/>
          <w:i/>
          <w:iCs/>
          <w:color w:val="000000"/>
          <w:lang w:val="en-GB"/>
        </w:rPr>
        <w:t>May the God of hope fill you with all joy and peace in believing, so that you may abound in hope by the power of the holy Spirit.</w:t>
      </w:r>
    </w:p>
    <w:p w14:paraId="13517CC9" w14:textId="102F15C2" w:rsidR="001B3DD3" w:rsidRPr="00453BFE" w:rsidRDefault="002A2AE5" w:rsidP="001B3DD3">
      <w:pPr>
        <w:spacing w:after="120"/>
        <w:jc w:val="both"/>
        <w:rPr>
          <w:rFonts w:ascii="Arial" w:hAnsi="Arial" w:cs="Arial"/>
          <w:i/>
          <w:iCs/>
          <w:color w:val="000000"/>
          <w:lang w:val="en-GB"/>
        </w:rPr>
      </w:pPr>
      <w:r>
        <w:rPr>
          <w:rFonts w:ascii="Arial" w:hAnsi="Arial" w:cs="Arial"/>
          <w:i/>
          <w:iCs/>
          <w:color w:val="000000"/>
          <w:lang w:val="en-GB"/>
        </w:rPr>
        <w:t>I m</w:t>
      </w:r>
      <w:r w:rsidR="00583952" w:rsidRPr="00583952">
        <w:rPr>
          <w:rFonts w:ascii="Arial" w:hAnsi="Arial" w:cs="Arial"/>
          <w:i/>
          <w:iCs/>
          <w:color w:val="000000"/>
          <w:lang w:val="en-GB"/>
        </w:rPr>
        <w:t>yself am convinced about you, my brothers, that you yourselves are full of goodness, filled with all knowledge, and able to admonish one another.</w:t>
      </w:r>
      <w:r>
        <w:rPr>
          <w:rFonts w:ascii="Arial" w:hAnsi="Arial" w:cs="Arial"/>
          <w:i/>
          <w:iCs/>
          <w:color w:val="000000"/>
          <w:lang w:val="en-GB"/>
        </w:rPr>
        <w:t xml:space="preserve"> </w:t>
      </w:r>
      <w:r w:rsidRPr="002A2AE5">
        <w:rPr>
          <w:rFonts w:ascii="Arial" w:hAnsi="Arial" w:cs="Arial"/>
          <w:i/>
          <w:iCs/>
          <w:color w:val="000000"/>
          <w:lang w:val="en-GB"/>
        </w:rPr>
        <w:t>But I have written to you rather boldly in some respects to remind you, because of the grace given me by God</w:t>
      </w:r>
      <w:r>
        <w:rPr>
          <w:rFonts w:ascii="Arial" w:hAnsi="Arial" w:cs="Arial"/>
          <w:i/>
          <w:iCs/>
          <w:color w:val="000000"/>
          <w:lang w:val="en-GB"/>
        </w:rPr>
        <w:t xml:space="preserve"> </w:t>
      </w:r>
      <w:r w:rsidRPr="002A2AE5">
        <w:rPr>
          <w:rFonts w:ascii="Arial" w:hAnsi="Arial" w:cs="Arial"/>
          <w:i/>
          <w:iCs/>
          <w:color w:val="000000"/>
          <w:lang w:val="en-GB"/>
        </w:rPr>
        <w:t>to be a minister of Christ Jesus to the Gentiles in performing the priestly service of the gospel of God, so that the offering up of the Gentiles may be acceptable, sanctified by the holy Spirit.</w:t>
      </w:r>
      <w:r>
        <w:rPr>
          <w:rFonts w:ascii="Arial" w:hAnsi="Arial" w:cs="Arial"/>
          <w:i/>
          <w:iCs/>
          <w:color w:val="000000"/>
          <w:lang w:val="en-GB"/>
        </w:rPr>
        <w:t xml:space="preserve"> </w:t>
      </w:r>
      <w:r w:rsidRPr="002A2AE5">
        <w:rPr>
          <w:rFonts w:ascii="Arial" w:hAnsi="Arial" w:cs="Arial"/>
          <w:i/>
          <w:iCs/>
          <w:color w:val="000000"/>
          <w:lang w:val="en-GB"/>
        </w:rPr>
        <w:t>In Christ Jesus, then, I have reason to boast in what pertains to God.</w:t>
      </w:r>
      <w:r>
        <w:rPr>
          <w:rFonts w:ascii="Arial" w:hAnsi="Arial" w:cs="Arial"/>
          <w:i/>
          <w:iCs/>
          <w:color w:val="000000"/>
          <w:lang w:val="en-GB"/>
        </w:rPr>
        <w:t xml:space="preserve"> </w:t>
      </w:r>
      <w:r w:rsidRPr="002A2AE5">
        <w:rPr>
          <w:rFonts w:ascii="Arial" w:hAnsi="Arial" w:cs="Arial"/>
          <w:i/>
          <w:iCs/>
          <w:color w:val="000000"/>
          <w:lang w:val="en-GB"/>
        </w:rPr>
        <w:t>For I will not dare to speak of anything except what Christ has accomplished through me to lead the Gentiles to obedience by word and deed,</w:t>
      </w:r>
      <w:r>
        <w:rPr>
          <w:rFonts w:ascii="Arial" w:hAnsi="Arial" w:cs="Arial"/>
          <w:i/>
          <w:iCs/>
          <w:color w:val="000000"/>
          <w:lang w:val="en-GB"/>
        </w:rPr>
        <w:t xml:space="preserve"> </w:t>
      </w:r>
      <w:r w:rsidRPr="002A2AE5">
        <w:rPr>
          <w:rFonts w:ascii="Arial" w:hAnsi="Arial" w:cs="Arial"/>
          <w:i/>
          <w:iCs/>
          <w:color w:val="000000"/>
          <w:lang w:val="en-GB"/>
        </w:rPr>
        <w:t>by the power of signs and wonders, by the power of the Spirit (of God), so that from Jerusalem all the way around to Illyricum I have finished preaching the gospel of Christ.</w:t>
      </w:r>
      <w:r>
        <w:rPr>
          <w:rFonts w:ascii="Arial" w:hAnsi="Arial" w:cs="Arial"/>
          <w:i/>
          <w:iCs/>
          <w:color w:val="000000"/>
          <w:lang w:val="en-GB"/>
        </w:rPr>
        <w:t xml:space="preserve"> </w:t>
      </w:r>
      <w:r w:rsidRPr="002A2AE5">
        <w:rPr>
          <w:rFonts w:ascii="Arial" w:hAnsi="Arial" w:cs="Arial"/>
          <w:i/>
          <w:iCs/>
          <w:color w:val="000000"/>
          <w:lang w:val="en-GB"/>
        </w:rPr>
        <w:t>Thus I aspire to proclaim the gospel not where Christ has already been named, so that I do not build on another's foundation,</w:t>
      </w:r>
      <w:r>
        <w:rPr>
          <w:rFonts w:ascii="Arial" w:hAnsi="Arial" w:cs="Arial"/>
          <w:i/>
          <w:iCs/>
          <w:color w:val="000000"/>
          <w:lang w:val="en-GB"/>
        </w:rPr>
        <w:t xml:space="preserve"> </w:t>
      </w:r>
      <w:r w:rsidRPr="002A2AE5">
        <w:rPr>
          <w:rFonts w:ascii="Arial" w:hAnsi="Arial" w:cs="Arial"/>
          <w:i/>
          <w:iCs/>
          <w:color w:val="000000"/>
          <w:lang w:val="en-GB"/>
        </w:rPr>
        <w:t>but as it is written: "Those who have never been told of him shall see, and those who have never heard of him shall understand." That is why I have so often been prevented from coming to you.</w:t>
      </w:r>
      <w:r>
        <w:rPr>
          <w:rFonts w:ascii="Arial" w:hAnsi="Arial" w:cs="Arial"/>
          <w:i/>
          <w:iCs/>
          <w:color w:val="000000"/>
          <w:lang w:val="en-GB"/>
        </w:rPr>
        <w:t xml:space="preserve"> </w:t>
      </w:r>
      <w:r w:rsidRPr="002A2AE5">
        <w:rPr>
          <w:rFonts w:ascii="Arial" w:hAnsi="Arial" w:cs="Arial"/>
          <w:i/>
          <w:iCs/>
          <w:color w:val="000000"/>
          <w:lang w:val="en-GB"/>
        </w:rPr>
        <w:t>But now, since I no longer have any opportunity in these regions and since I have desired to come to you for many years,</w:t>
      </w:r>
      <w:r>
        <w:rPr>
          <w:rFonts w:ascii="Arial" w:hAnsi="Arial" w:cs="Arial"/>
          <w:i/>
          <w:iCs/>
          <w:color w:val="000000"/>
          <w:lang w:val="en-GB"/>
        </w:rPr>
        <w:t xml:space="preserve"> </w:t>
      </w:r>
      <w:r w:rsidRPr="002A2AE5">
        <w:rPr>
          <w:rFonts w:ascii="Arial" w:hAnsi="Arial" w:cs="Arial"/>
          <w:i/>
          <w:iCs/>
          <w:color w:val="000000"/>
          <w:lang w:val="en-GB"/>
        </w:rPr>
        <w:t>I hope to see you in passing as I go to Spain and to be sent on my way there by you, after I have enjoyed being with you for a time.</w:t>
      </w:r>
      <w:r>
        <w:rPr>
          <w:rFonts w:ascii="Arial" w:hAnsi="Arial" w:cs="Arial"/>
          <w:i/>
          <w:iCs/>
          <w:color w:val="000000"/>
          <w:lang w:val="en-GB"/>
        </w:rPr>
        <w:t xml:space="preserve"> </w:t>
      </w:r>
      <w:r w:rsidR="001B3DD3" w:rsidRPr="00453BFE">
        <w:rPr>
          <w:rFonts w:ascii="Arial" w:hAnsi="Arial" w:cs="Arial"/>
          <w:i/>
          <w:iCs/>
          <w:color w:val="000000"/>
          <w:lang w:val="en-GB"/>
        </w:rPr>
        <w:t xml:space="preserve">(Rm 15,1-24). </w:t>
      </w:r>
    </w:p>
    <w:p w14:paraId="4BB4BB41" w14:textId="555EC7C5" w:rsidR="00702EE4" w:rsidRPr="00FC5FA6" w:rsidRDefault="00453BFE" w:rsidP="00453BFE">
      <w:pPr>
        <w:spacing w:after="120"/>
        <w:jc w:val="both"/>
        <w:rPr>
          <w:rFonts w:ascii="Arial" w:hAnsi="Arial" w:cs="Arial"/>
          <w:b/>
        </w:rPr>
      </w:pPr>
      <w:r w:rsidRPr="00453BFE">
        <w:rPr>
          <w:rFonts w:ascii="Arial" w:hAnsi="Arial" w:cs="Arial"/>
          <w:color w:val="000000"/>
          <w:lang w:val="en-GB"/>
        </w:rPr>
        <w:t xml:space="preserve">The purity of our life works so that, as far as it depends on us, everything may become pure. Did not Christ Jesus, the </w:t>
      </w:r>
      <w:proofErr w:type="gramStart"/>
      <w:r w:rsidRPr="00453BFE">
        <w:rPr>
          <w:rFonts w:ascii="Arial" w:hAnsi="Arial" w:cs="Arial"/>
          <w:color w:val="000000"/>
          <w:lang w:val="en-GB"/>
        </w:rPr>
        <w:t>Most Pure</w:t>
      </w:r>
      <w:proofErr w:type="gramEnd"/>
      <w:r w:rsidRPr="00453BFE">
        <w:rPr>
          <w:rFonts w:ascii="Arial" w:hAnsi="Arial" w:cs="Arial"/>
          <w:color w:val="000000"/>
          <w:lang w:val="en-GB"/>
        </w:rPr>
        <w:t xml:space="preserve"> One, consume His whole life, even unto the Cross, in order to </w:t>
      </w:r>
      <w:r>
        <w:rPr>
          <w:rFonts w:ascii="Arial" w:hAnsi="Arial" w:cs="Arial"/>
          <w:color w:val="000000"/>
          <w:lang w:val="en-GB"/>
        </w:rPr>
        <w:t>make</w:t>
      </w:r>
      <w:r w:rsidRPr="00453BFE">
        <w:rPr>
          <w:rFonts w:ascii="Arial" w:hAnsi="Arial" w:cs="Arial"/>
          <w:color w:val="000000"/>
          <w:lang w:val="en-GB"/>
        </w:rPr>
        <w:t xml:space="preserve"> the Father and the Holy Spirit most pure in their eternal truth in the minds and hearts of men, as well as the Divine Revelation and the worship that springs from it?</w:t>
      </w:r>
      <w:r>
        <w:rPr>
          <w:rFonts w:ascii="Arial" w:hAnsi="Arial" w:cs="Arial"/>
          <w:color w:val="000000"/>
          <w:lang w:val="en-GB"/>
        </w:rPr>
        <w:t xml:space="preserve"> </w:t>
      </w:r>
      <w:r w:rsidRPr="00453BFE">
        <w:rPr>
          <w:rFonts w:ascii="Arial" w:hAnsi="Arial" w:cs="Arial"/>
          <w:color w:val="000000"/>
          <w:lang w:val="en-GB"/>
        </w:rPr>
        <w:t>Does not the Holy Spirit show the Apostle John how He works to make the angels of the seven Churches pure? By making an angel pure, the whole flock of the Father, entrusted to Christ and by Christ entrusted to the Apostles, is made pure. If an impure angel is chosen as the angel of one of Christ's Churches, in a short time the whole Church will become impure.</w:t>
      </w:r>
      <w:r>
        <w:rPr>
          <w:rFonts w:ascii="Arial" w:hAnsi="Arial" w:cs="Arial"/>
          <w:color w:val="000000"/>
          <w:lang w:val="en-GB"/>
        </w:rPr>
        <w:t xml:space="preserve"> </w:t>
      </w:r>
      <w:r w:rsidRPr="00453BFE">
        <w:rPr>
          <w:rFonts w:ascii="Arial" w:hAnsi="Arial" w:cs="Arial"/>
          <w:color w:val="000000"/>
          <w:lang w:val="en-GB"/>
        </w:rPr>
        <w:t xml:space="preserve">What interests us now is to bring to light one principle alone: whoever says that he truly loves, with all purity, the </w:t>
      </w:r>
      <w:proofErr w:type="gramStart"/>
      <w:r w:rsidRPr="00453BFE">
        <w:rPr>
          <w:rFonts w:ascii="Arial" w:hAnsi="Arial" w:cs="Arial"/>
          <w:color w:val="000000"/>
          <w:lang w:val="en-GB"/>
        </w:rPr>
        <w:t>Most Pure</w:t>
      </w:r>
      <w:proofErr w:type="gramEnd"/>
      <w:r w:rsidRPr="00453BFE">
        <w:rPr>
          <w:rFonts w:ascii="Arial" w:hAnsi="Arial" w:cs="Arial"/>
          <w:color w:val="000000"/>
          <w:lang w:val="en-GB"/>
        </w:rPr>
        <w:t xml:space="preserve"> Mother of Jesus, can never </w:t>
      </w:r>
      <w:r>
        <w:rPr>
          <w:rFonts w:ascii="Arial" w:hAnsi="Arial" w:cs="Arial"/>
          <w:color w:val="000000"/>
          <w:lang w:val="en-GB"/>
        </w:rPr>
        <w:t>make</w:t>
      </w:r>
      <w:r w:rsidRPr="00453BFE">
        <w:rPr>
          <w:rFonts w:ascii="Arial" w:hAnsi="Arial" w:cs="Arial"/>
          <w:color w:val="000000"/>
          <w:lang w:val="en-GB"/>
        </w:rPr>
        <w:t xml:space="preserve"> Christ the Lord impure. Never the Holy Spirit. Never the Church of the living God. Never the Gospel of Christ Jesus. Never Sound Doctrine. Never man.</w:t>
      </w:r>
      <w:r>
        <w:rPr>
          <w:rFonts w:ascii="Arial" w:hAnsi="Arial" w:cs="Arial"/>
          <w:color w:val="000000"/>
          <w:lang w:val="en-GB"/>
        </w:rPr>
        <w:t xml:space="preserve"> </w:t>
      </w:r>
      <w:r w:rsidRPr="00453BFE">
        <w:rPr>
          <w:rFonts w:ascii="Arial" w:hAnsi="Arial" w:cs="Arial"/>
          <w:color w:val="000000"/>
          <w:lang w:val="en-GB"/>
        </w:rPr>
        <w:t xml:space="preserve">If even one of these is </w:t>
      </w:r>
      <w:r>
        <w:rPr>
          <w:rFonts w:ascii="Arial" w:hAnsi="Arial" w:cs="Arial"/>
          <w:color w:val="000000"/>
          <w:lang w:val="en-GB"/>
        </w:rPr>
        <w:t>made</w:t>
      </w:r>
      <w:r w:rsidRPr="00453BFE">
        <w:rPr>
          <w:rFonts w:ascii="Arial" w:hAnsi="Arial" w:cs="Arial"/>
          <w:color w:val="000000"/>
          <w:lang w:val="en-GB"/>
        </w:rPr>
        <w:t xml:space="preserve"> impure by us—even if it were only a single soul through the impurity of our thought, or of our speech, or of our actions—then our worship of the Virgin Mary is nothing but monstrous hypocrisy.</w:t>
      </w:r>
      <w:r>
        <w:rPr>
          <w:rFonts w:ascii="Arial" w:hAnsi="Arial" w:cs="Arial"/>
          <w:color w:val="000000"/>
          <w:lang w:val="en-GB"/>
        </w:rPr>
        <w:t xml:space="preserve"> </w:t>
      </w:r>
      <w:r w:rsidRPr="00453BFE">
        <w:rPr>
          <w:rFonts w:ascii="Arial" w:hAnsi="Arial" w:cs="Arial"/>
          <w:color w:val="000000"/>
          <w:lang w:val="en-GB"/>
        </w:rPr>
        <w:t xml:space="preserve">Most Pure Mother, do not allow a worship of hypocrisy toward </w:t>
      </w:r>
      <w:r>
        <w:rPr>
          <w:rFonts w:ascii="Arial" w:hAnsi="Arial" w:cs="Arial"/>
          <w:color w:val="000000"/>
          <w:lang w:val="en-GB"/>
        </w:rPr>
        <w:t>Y</w:t>
      </w:r>
      <w:r w:rsidRPr="00453BFE">
        <w:rPr>
          <w:rFonts w:ascii="Arial" w:hAnsi="Arial" w:cs="Arial"/>
          <w:color w:val="000000"/>
          <w:lang w:val="en-GB"/>
        </w:rPr>
        <w:t xml:space="preserve">ou to become a deception before the whole world. Help us to recognize the true signs that bear witness that our love for You is a most pure worship in the </w:t>
      </w:r>
      <w:proofErr w:type="gramStart"/>
      <w:r w:rsidRPr="00453BFE">
        <w:rPr>
          <w:rFonts w:ascii="Arial" w:hAnsi="Arial" w:cs="Arial"/>
          <w:color w:val="000000"/>
          <w:lang w:val="en-GB"/>
        </w:rPr>
        <w:t>most pure</w:t>
      </w:r>
      <w:proofErr w:type="gramEnd"/>
      <w:r w:rsidRPr="00453BFE">
        <w:rPr>
          <w:rFonts w:ascii="Arial" w:hAnsi="Arial" w:cs="Arial"/>
          <w:color w:val="000000"/>
          <w:lang w:val="en-GB"/>
        </w:rPr>
        <w:t xml:space="preserve"> truth.</w:t>
      </w:r>
      <w:r>
        <w:rPr>
          <w:rFonts w:ascii="Arial" w:hAnsi="Arial" w:cs="Arial"/>
          <w:color w:val="000000"/>
          <w:lang w:val="en-GB"/>
        </w:rPr>
        <w:t xml:space="preserve"> </w:t>
      </w:r>
      <w:r>
        <w:rPr>
          <w:rFonts w:ascii="Arial" w:hAnsi="Arial" w:cs="Arial"/>
          <w:color w:val="000000"/>
          <w:lang w:val="en-GB"/>
        </w:rPr>
        <w:tab/>
      </w:r>
      <w:r>
        <w:rPr>
          <w:rFonts w:ascii="Arial" w:hAnsi="Arial" w:cs="Arial"/>
          <w:color w:val="000000"/>
          <w:lang w:val="en-GB"/>
        </w:rPr>
        <w:tab/>
        <w:t xml:space="preserve">                                  </w:t>
      </w:r>
      <w:r w:rsidR="00EC307E" w:rsidRPr="00FC5FA6">
        <w:rPr>
          <w:rFonts w:ascii="Arial" w:hAnsi="Arial" w:cs="Arial"/>
          <w:b/>
        </w:rPr>
        <w:t>0</w:t>
      </w:r>
      <w:r w:rsidR="002224C9">
        <w:rPr>
          <w:rFonts w:ascii="Arial" w:hAnsi="Arial" w:cs="Arial"/>
          <w:b/>
        </w:rPr>
        <w:t>9</w:t>
      </w:r>
      <w:r w:rsidR="00EC307E" w:rsidRPr="00FC5FA6">
        <w:rPr>
          <w:rFonts w:ascii="Arial" w:hAnsi="Arial" w:cs="Arial"/>
          <w:b/>
        </w:rPr>
        <w:t xml:space="preserve"> A</w:t>
      </w:r>
      <w:r w:rsidR="000A7A8D">
        <w:rPr>
          <w:rFonts w:ascii="Arial" w:hAnsi="Arial" w:cs="Arial"/>
          <w:b/>
        </w:rPr>
        <w:t>ugust</w:t>
      </w:r>
      <w:r w:rsidR="00EC307E" w:rsidRPr="00FC5FA6">
        <w:rPr>
          <w:rFonts w:ascii="Arial" w:hAnsi="Arial" w:cs="Arial"/>
          <w:b/>
        </w:rPr>
        <w:t xml:space="preserve"> </w:t>
      </w:r>
      <w:r w:rsidR="00D83510" w:rsidRPr="00FC5FA6">
        <w:rPr>
          <w:rFonts w:ascii="Arial" w:hAnsi="Arial" w:cs="Arial"/>
          <w:b/>
        </w:rPr>
        <w:t>2026</w:t>
      </w:r>
    </w:p>
    <w:sectPr w:rsidR="00702EE4" w:rsidRPr="00FC5FA6" w:rsidSect="00C67F89">
      <w:footerReference w:type="default" r:id="rId8"/>
      <w:type w:val="oddPage"/>
      <w:pgSz w:w="11906" w:h="16838" w:code="9"/>
      <w:pgMar w:top="340" w:right="1418" w:bottom="340"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85431" w14:textId="77777777" w:rsidR="00014801" w:rsidRDefault="00014801">
      <w:r>
        <w:separator/>
      </w:r>
    </w:p>
  </w:endnote>
  <w:endnote w:type="continuationSeparator" w:id="0">
    <w:p w14:paraId="05B3F7A4" w14:textId="77777777" w:rsidR="00014801" w:rsidRDefault="0001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D960" w14:textId="77777777" w:rsidR="00014801" w:rsidRDefault="00014801">
      <w:r>
        <w:separator/>
      </w:r>
    </w:p>
  </w:footnote>
  <w:footnote w:type="continuationSeparator" w:id="0">
    <w:p w14:paraId="5CC9F910" w14:textId="77777777" w:rsidR="00014801" w:rsidRDefault="000148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4801"/>
    <w:rsid w:val="000164AB"/>
    <w:rsid w:val="000177B3"/>
    <w:rsid w:val="00017D2C"/>
    <w:rsid w:val="00020B1B"/>
    <w:rsid w:val="000210B8"/>
    <w:rsid w:val="000214C3"/>
    <w:rsid w:val="000223FA"/>
    <w:rsid w:val="000228A6"/>
    <w:rsid w:val="00022A70"/>
    <w:rsid w:val="00025628"/>
    <w:rsid w:val="00025E35"/>
    <w:rsid w:val="00026107"/>
    <w:rsid w:val="000271C0"/>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A7A8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37A9"/>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7EF"/>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286B"/>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3DD3"/>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4C9"/>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2AE5"/>
    <w:rsid w:val="002A32E9"/>
    <w:rsid w:val="002A472A"/>
    <w:rsid w:val="002A566A"/>
    <w:rsid w:val="002A6BAC"/>
    <w:rsid w:val="002A79E6"/>
    <w:rsid w:val="002B0AB7"/>
    <w:rsid w:val="002B45F4"/>
    <w:rsid w:val="002B5239"/>
    <w:rsid w:val="002B5D22"/>
    <w:rsid w:val="002B63F5"/>
    <w:rsid w:val="002B6DDD"/>
    <w:rsid w:val="002B7745"/>
    <w:rsid w:val="002B7872"/>
    <w:rsid w:val="002B79EF"/>
    <w:rsid w:val="002B7D61"/>
    <w:rsid w:val="002C0503"/>
    <w:rsid w:val="002C05CF"/>
    <w:rsid w:val="002C145A"/>
    <w:rsid w:val="002C2247"/>
    <w:rsid w:val="002C3576"/>
    <w:rsid w:val="002C47C4"/>
    <w:rsid w:val="002C4DA0"/>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17AD"/>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BFE"/>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5E8"/>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C63"/>
    <w:rsid w:val="00582F70"/>
    <w:rsid w:val="005837F9"/>
    <w:rsid w:val="00583952"/>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5D6B"/>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76AE2"/>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5C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114"/>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D69"/>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2933"/>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654"/>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67F89"/>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300A"/>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19C"/>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2B9"/>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5FA6"/>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92A7CFD8-4F55-480C-ADAE-D2F6A06B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character" w:styleId="Collegamentoipertestuale">
    <w:name w:val="Hyperlink"/>
    <w:basedOn w:val="Carpredefinitoparagrafo"/>
    <w:unhideWhenUsed/>
    <w:rsid w:val="007D5CB8"/>
    <w:rPr>
      <w:color w:val="0000FF" w:themeColor="hyperlink"/>
      <w:u w:val="single"/>
    </w:rPr>
  </w:style>
  <w:style w:type="character" w:styleId="Menzionenonrisolta">
    <w:name w:val="Unresolved Mention"/>
    <w:basedOn w:val="Carpredefinitoparagrafo"/>
    <w:uiPriority w:val="99"/>
    <w:semiHidden/>
    <w:unhideWhenUsed/>
    <w:rsid w:val="007D5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2640</Words>
  <Characters>15049</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subject/>
  <dc:creator>pc</dc:creator>
  <cp:keywords/>
  <dc:description/>
  <cp:revision>3</cp:revision>
  <cp:lastPrinted>2010-11-10T17:24:00Z</cp:lastPrinted>
  <dcterms:created xsi:type="dcterms:W3CDTF">2025-04-22T16:39:00Z</dcterms:created>
  <dcterms:modified xsi:type="dcterms:W3CDTF">2026-07-31T19:38:00Z</dcterms:modified>
</cp:coreProperties>
</file>